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284A" w:rsidRDefault="00F05248" w:rsidP="007528E5">
      <w:pPr>
        <w:spacing w:before="312"/>
        <w:jc w:val="left"/>
        <w:rPr>
          <w:rFonts w:ascii="微软雅黑" w:eastAsia="微软雅黑" w:hAnsi="微软雅黑"/>
          <w:b/>
          <w:sz w:val="32"/>
          <w:szCs w:val="32"/>
        </w:rPr>
      </w:pPr>
      <w:r>
        <w:rPr>
          <w:rFonts w:ascii="微软雅黑" w:eastAsia="微软雅黑" w:hAnsi="微软雅黑" w:hint="eastAsia"/>
          <w:b/>
          <w:sz w:val="32"/>
          <w:szCs w:val="32"/>
        </w:rPr>
        <w:t>附件</w:t>
      </w:r>
      <w:r w:rsidR="006B6681">
        <w:rPr>
          <w:rFonts w:ascii="微软雅黑" w:eastAsia="微软雅黑" w:hAnsi="微软雅黑" w:hint="eastAsia"/>
          <w:b/>
          <w:sz w:val="32"/>
          <w:szCs w:val="32"/>
        </w:rPr>
        <w:t>2</w:t>
      </w:r>
      <w:r>
        <w:rPr>
          <w:rFonts w:ascii="微软雅黑" w:eastAsia="微软雅黑" w:hAnsi="微软雅黑" w:hint="eastAsia"/>
          <w:b/>
          <w:sz w:val="32"/>
          <w:szCs w:val="32"/>
        </w:rPr>
        <w:t>：</w:t>
      </w:r>
      <w:r w:rsidR="007528E5">
        <w:rPr>
          <w:rFonts w:ascii="微软雅黑" w:eastAsia="微软雅黑" w:hAnsi="微软雅黑" w:hint="eastAsia"/>
          <w:b/>
          <w:sz w:val="32"/>
          <w:szCs w:val="32"/>
        </w:rPr>
        <w:t xml:space="preserve">      </w:t>
      </w:r>
      <w:r w:rsidRPr="004746FB">
        <w:rPr>
          <w:rFonts w:ascii="微软雅黑" w:eastAsia="微软雅黑" w:hAnsi="微软雅黑" w:hint="eastAsia"/>
          <w:b/>
          <w:sz w:val="32"/>
          <w:szCs w:val="32"/>
        </w:rPr>
        <w:t>中德</w:t>
      </w:r>
      <w:r>
        <w:rPr>
          <w:rFonts w:ascii="微软雅黑" w:eastAsia="微软雅黑" w:hAnsi="微软雅黑" w:hint="eastAsia"/>
          <w:b/>
          <w:sz w:val="32"/>
          <w:szCs w:val="32"/>
        </w:rPr>
        <w:t>高校联合培养</w:t>
      </w:r>
      <w:r w:rsidRPr="004746FB">
        <w:rPr>
          <w:rFonts w:ascii="微软雅黑" w:eastAsia="微软雅黑" w:hAnsi="微软雅黑" w:hint="eastAsia"/>
          <w:b/>
          <w:sz w:val="32"/>
          <w:szCs w:val="32"/>
        </w:rPr>
        <w:t>项目</w:t>
      </w:r>
      <w:r>
        <w:rPr>
          <w:rFonts w:ascii="微软雅黑" w:eastAsia="微软雅黑" w:hAnsi="微软雅黑" w:hint="eastAsia"/>
          <w:b/>
          <w:sz w:val="32"/>
          <w:szCs w:val="32"/>
        </w:rPr>
        <w:t>简介</w:t>
      </w:r>
    </w:p>
    <w:p w:rsidR="007528E5" w:rsidRDefault="007528E5" w:rsidP="007528E5">
      <w:pPr>
        <w:spacing w:before="312"/>
        <w:jc w:val="left"/>
        <w:rPr>
          <w:rFonts w:ascii="微软雅黑" w:eastAsia="微软雅黑" w:hAnsi="微软雅黑"/>
          <w:b/>
          <w:sz w:val="32"/>
          <w:szCs w:val="32"/>
        </w:rPr>
      </w:pPr>
    </w:p>
    <w:p w:rsidR="00F05248" w:rsidRPr="00F05248" w:rsidRDefault="00F05248" w:rsidP="00F05248">
      <w:pPr>
        <w:spacing w:beforeLines="0" w:line="520" w:lineRule="exact"/>
        <w:ind w:firstLineChars="196" w:firstLine="551"/>
        <w:rPr>
          <w:rFonts w:ascii="仿宋_GB2312" w:eastAsia="仿宋_GB2312"/>
          <w:b/>
          <w:sz w:val="28"/>
          <w:szCs w:val="28"/>
        </w:rPr>
      </w:pPr>
      <w:r w:rsidRPr="00F05248">
        <w:rPr>
          <w:rFonts w:ascii="仿宋_GB2312" w:eastAsia="仿宋_GB2312" w:hint="eastAsia"/>
          <w:b/>
          <w:sz w:val="28"/>
          <w:szCs w:val="28"/>
        </w:rPr>
        <w:t>一、学校简介</w:t>
      </w:r>
    </w:p>
    <w:p w:rsidR="00F05248" w:rsidRPr="00F05248" w:rsidRDefault="00F05248" w:rsidP="00F05248">
      <w:pPr>
        <w:spacing w:beforeLines="0" w:line="520" w:lineRule="exact"/>
        <w:ind w:firstLineChars="200" w:firstLine="560"/>
        <w:rPr>
          <w:rFonts w:ascii="仿宋_GB2312" w:eastAsia="仿宋_GB2312"/>
          <w:sz w:val="28"/>
          <w:szCs w:val="28"/>
        </w:rPr>
      </w:pPr>
      <w:r w:rsidRPr="00F05248">
        <w:rPr>
          <w:rFonts w:ascii="仿宋_GB2312" w:eastAsia="仿宋_GB2312" w:hint="eastAsia"/>
          <w:sz w:val="28"/>
          <w:szCs w:val="28"/>
        </w:rPr>
        <w:t xml:space="preserve">1.弗赖贝格工业大学（TU </w:t>
      </w:r>
      <w:proofErr w:type="spellStart"/>
      <w:r w:rsidRPr="00F05248">
        <w:rPr>
          <w:rFonts w:ascii="仿宋_GB2312" w:eastAsia="仿宋_GB2312" w:hint="eastAsia"/>
          <w:sz w:val="28"/>
          <w:szCs w:val="28"/>
        </w:rPr>
        <w:t>Bergakademie</w:t>
      </w:r>
      <w:proofErr w:type="spellEnd"/>
      <w:r w:rsidRPr="00F05248">
        <w:rPr>
          <w:rFonts w:ascii="仿宋_GB2312" w:eastAsia="仿宋_GB2312" w:hint="eastAsia"/>
          <w:sz w:val="28"/>
          <w:szCs w:val="28"/>
        </w:rPr>
        <w:t xml:space="preserve"> Freiberg - University of Resources）成立于1765年，是世界上最古老的技术大学之一和最早的矿业大学，其在岩土和矿业工程领域的研究属于世界一流水平。弗赖贝格工业大学在德国高校发展研究中心（CHE）和德国世界报（DIEZEIT）近十年的历届高校学习科目排名中都名列前茅，与美国科罗拉多矿业大学和中国矿业大学分别为采矿世界排名前三的院校。亚历山大·冯·洪堡、亚伯拉罕·哥特罗布·沃纳、克莱门斯·文克勒和其他许多世界著名的科学家都曾在弗赖贝格工业大学学习过。化学元素</w:t>
      </w:r>
      <w:proofErr w:type="gramStart"/>
      <w:r w:rsidRPr="00F05248">
        <w:rPr>
          <w:rFonts w:ascii="仿宋_GB2312" w:eastAsia="仿宋_GB2312" w:hint="eastAsia"/>
          <w:sz w:val="28"/>
          <w:szCs w:val="28"/>
        </w:rPr>
        <w:t>铟和锗都是</w:t>
      </w:r>
      <w:proofErr w:type="gramEnd"/>
      <w:r w:rsidRPr="00F05248">
        <w:rPr>
          <w:rFonts w:ascii="仿宋_GB2312" w:eastAsia="仿宋_GB2312" w:hint="eastAsia"/>
          <w:sz w:val="28"/>
          <w:szCs w:val="28"/>
        </w:rPr>
        <w:t>在这里被发现的。</w:t>
      </w:r>
    </w:p>
    <w:p w:rsidR="00F05248" w:rsidRPr="00F05248" w:rsidRDefault="00F05248" w:rsidP="00F05248">
      <w:pPr>
        <w:spacing w:beforeLines="0" w:line="520" w:lineRule="exact"/>
        <w:ind w:firstLineChars="200" w:firstLine="560"/>
        <w:rPr>
          <w:rFonts w:ascii="仿宋_GB2312" w:eastAsia="仿宋_GB2312"/>
          <w:sz w:val="28"/>
          <w:szCs w:val="28"/>
        </w:rPr>
      </w:pPr>
      <w:r w:rsidRPr="00F05248">
        <w:rPr>
          <w:rFonts w:ascii="仿宋_GB2312" w:eastAsia="仿宋_GB2312" w:hint="eastAsia"/>
          <w:sz w:val="28"/>
          <w:szCs w:val="28"/>
        </w:rPr>
        <w:t>理论学习与实验和实践的紧密结合是弗赖贝格工业大学的特征，提供的学习与研究科目涉及地质、能源、环境、材料等四大领域，开设的20多个专业除传统的机械制造、化学、企业经济等方向外，还包括加工技术、计算机网络、经济工程、地质与矿产等。在校生近5000名，其中约11%为国际学生。教授约100名，助理研究人员250多名。较小的大学规模提供了良好的个人学习氛围，高师生比保证了每个学生都能获得教师的亲自关注，也保证了90%以上的学生能在正常的学习时间内毕业。</w:t>
      </w:r>
    </w:p>
    <w:p w:rsidR="00F05248" w:rsidRPr="00F05248" w:rsidRDefault="00F05248" w:rsidP="00F05248">
      <w:pPr>
        <w:spacing w:beforeLines="0" w:line="520" w:lineRule="exact"/>
        <w:ind w:firstLineChars="200" w:firstLine="560"/>
        <w:rPr>
          <w:rFonts w:ascii="仿宋_GB2312" w:eastAsia="仿宋_GB2312"/>
          <w:sz w:val="28"/>
          <w:szCs w:val="28"/>
        </w:rPr>
      </w:pPr>
      <w:r w:rsidRPr="00F05248">
        <w:rPr>
          <w:rFonts w:ascii="仿宋_GB2312" w:eastAsia="仿宋_GB2312" w:hint="eastAsia"/>
          <w:sz w:val="28"/>
          <w:szCs w:val="28"/>
        </w:rPr>
        <w:t>学校官网：</w:t>
      </w:r>
      <w:r w:rsidR="00D1669E" w:rsidRPr="00F05248">
        <w:rPr>
          <w:rFonts w:ascii="仿宋_GB2312" w:eastAsia="仿宋_GB2312" w:hint="eastAsia"/>
          <w:sz w:val="28"/>
          <w:szCs w:val="28"/>
        </w:rPr>
        <w:fldChar w:fldCharType="begin"/>
      </w:r>
      <w:r w:rsidRPr="00F05248">
        <w:rPr>
          <w:rFonts w:ascii="仿宋_GB2312" w:eastAsia="仿宋_GB2312" w:hint="eastAsia"/>
          <w:sz w:val="28"/>
          <w:szCs w:val="28"/>
        </w:rPr>
        <w:instrText>HYPERLINK "http://tu-freiberg.de/"</w:instrText>
      </w:r>
      <w:r w:rsidR="00D1669E" w:rsidRPr="00F05248">
        <w:rPr>
          <w:rFonts w:ascii="仿宋_GB2312" w:eastAsia="仿宋_GB2312" w:hint="eastAsia"/>
          <w:sz w:val="28"/>
          <w:szCs w:val="28"/>
        </w:rPr>
        <w:fldChar w:fldCharType="separate"/>
      </w:r>
      <w:r w:rsidRPr="00F05248">
        <w:rPr>
          <w:rStyle w:val="a3"/>
          <w:rFonts w:ascii="仿宋_GB2312" w:eastAsia="仿宋_GB2312" w:hint="eastAsia"/>
          <w:sz w:val="28"/>
          <w:szCs w:val="28"/>
        </w:rPr>
        <w:t>http://tu-freiberg.de/</w:t>
      </w:r>
      <w:r w:rsidR="00D1669E" w:rsidRPr="00F05248">
        <w:rPr>
          <w:rFonts w:ascii="仿宋_GB2312" w:eastAsia="仿宋_GB2312" w:hint="eastAsia"/>
          <w:sz w:val="28"/>
          <w:szCs w:val="28"/>
        </w:rPr>
        <w:fldChar w:fldCharType="end"/>
      </w:r>
    </w:p>
    <w:p w:rsidR="00F05248" w:rsidRPr="00F05248" w:rsidRDefault="00F05248" w:rsidP="00F05248">
      <w:pPr>
        <w:spacing w:beforeLines="0" w:line="520" w:lineRule="exact"/>
        <w:ind w:firstLineChars="200" w:firstLine="560"/>
        <w:rPr>
          <w:rFonts w:ascii="仿宋_GB2312" w:eastAsia="仿宋_GB2312"/>
          <w:sz w:val="28"/>
          <w:szCs w:val="28"/>
        </w:rPr>
      </w:pPr>
      <w:r w:rsidRPr="00F05248">
        <w:rPr>
          <w:rFonts w:ascii="仿宋_GB2312" w:eastAsia="仿宋_GB2312" w:hint="eastAsia"/>
          <w:sz w:val="28"/>
          <w:szCs w:val="28"/>
        </w:rPr>
        <w:t>2.莱比锡技术、经济与文化应用技术大学（</w:t>
      </w:r>
      <w:proofErr w:type="spellStart"/>
      <w:r w:rsidRPr="00F05248">
        <w:rPr>
          <w:rFonts w:ascii="仿宋_GB2312" w:eastAsia="仿宋_GB2312" w:hint="eastAsia"/>
          <w:sz w:val="28"/>
          <w:szCs w:val="28"/>
        </w:rPr>
        <w:t>Hochschule</w:t>
      </w:r>
      <w:proofErr w:type="spellEnd"/>
      <w:r w:rsidRPr="00F05248">
        <w:rPr>
          <w:rFonts w:ascii="仿宋_GB2312" w:eastAsia="仿宋_GB2312" w:hint="eastAsia"/>
          <w:sz w:val="28"/>
          <w:szCs w:val="28"/>
        </w:rPr>
        <w:t xml:space="preserve"> für </w:t>
      </w:r>
      <w:proofErr w:type="spellStart"/>
      <w:r w:rsidRPr="00F05248">
        <w:rPr>
          <w:rFonts w:ascii="仿宋_GB2312" w:eastAsia="仿宋_GB2312" w:hint="eastAsia"/>
          <w:sz w:val="28"/>
          <w:szCs w:val="28"/>
        </w:rPr>
        <w:t>Technik</w:t>
      </w:r>
      <w:proofErr w:type="spellEnd"/>
      <w:r w:rsidRPr="00F05248">
        <w:rPr>
          <w:rFonts w:ascii="仿宋_GB2312" w:eastAsia="仿宋_GB2312" w:hint="eastAsia"/>
          <w:sz w:val="28"/>
          <w:szCs w:val="28"/>
        </w:rPr>
        <w:t xml:space="preserve">, </w:t>
      </w:r>
      <w:proofErr w:type="spellStart"/>
      <w:r w:rsidRPr="00F05248">
        <w:rPr>
          <w:rFonts w:ascii="仿宋_GB2312" w:eastAsia="仿宋_GB2312" w:hint="eastAsia"/>
          <w:sz w:val="28"/>
          <w:szCs w:val="28"/>
        </w:rPr>
        <w:t>Wirtschaft</w:t>
      </w:r>
      <w:proofErr w:type="spellEnd"/>
      <w:r w:rsidRPr="00F05248">
        <w:rPr>
          <w:rFonts w:ascii="仿宋_GB2312" w:eastAsia="仿宋_GB2312" w:hint="eastAsia"/>
          <w:sz w:val="28"/>
          <w:szCs w:val="28"/>
        </w:rPr>
        <w:t xml:space="preserve"> und </w:t>
      </w:r>
      <w:proofErr w:type="spellStart"/>
      <w:r w:rsidRPr="00F05248">
        <w:rPr>
          <w:rFonts w:ascii="仿宋_GB2312" w:eastAsia="仿宋_GB2312" w:hint="eastAsia"/>
          <w:sz w:val="28"/>
          <w:szCs w:val="28"/>
        </w:rPr>
        <w:t>Kultur</w:t>
      </w:r>
      <w:proofErr w:type="spellEnd"/>
      <w:r w:rsidRPr="00F05248">
        <w:rPr>
          <w:rFonts w:ascii="仿宋_GB2312" w:eastAsia="仿宋_GB2312" w:hint="eastAsia"/>
          <w:sz w:val="28"/>
          <w:szCs w:val="28"/>
        </w:rPr>
        <w:t xml:space="preserve"> Leipzig）坐落在德国萨克森州莱比锡市，是该州最大的应用技术大学，也是德国最大的应用技术大学之一，同时也是欧洲大学协会（European University Association）德国十一所应用技术大学成员之一（德国东部地区的第一所）。在校学生7000人左右。两百多年以</w:t>
      </w:r>
      <w:r w:rsidRPr="00F05248">
        <w:rPr>
          <w:rFonts w:ascii="仿宋_GB2312" w:eastAsia="仿宋_GB2312" w:hint="eastAsia"/>
          <w:sz w:val="28"/>
          <w:szCs w:val="28"/>
        </w:rPr>
        <w:lastRenderedPageBreak/>
        <w:t>来，莱比锡技术、经济与文化应用技术大学和她的先辈们提供着</w:t>
      </w:r>
      <w:proofErr w:type="gramStart"/>
      <w:r w:rsidRPr="00F05248">
        <w:rPr>
          <w:rFonts w:ascii="仿宋_GB2312" w:eastAsia="仿宋_GB2312" w:hint="eastAsia"/>
          <w:sz w:val="28"/>
          <w:szCs w:val="28"/>
        </w:rPr>
        <w:t>由创新</w:t>
      </w:r>
      <w:proofErr w:type="gramEnd"/>
      <w:r w:rsidRPr="00F05248">
        <w:rPr>
          <w:rFonts w:ascii="仿宋_GB2312" w:eastAsia="仿宋_GB2312" w:hint="eastAsia"/>
          <w:sz w:val="28"/>
          <w:szCs w:val="28"/>
        </w:rPr>
        <w:t>课程、优质教学和国家先进的教育设施所支持的高质量的、职业相关的各个领域的多元化教育。</w:t>
      </w:r>
    </w:p>
    <w:p w:rsidR="00F05248" w:rsidRPr="00F05248" w:rsidRDefault="00F05248" w:rsidP="00DD6ACA">
      <w:pPr>
        <w:spacing w:beforeLines="0" w:line="520" w:lineRule="exact"/>
        <w:rPr>
          <w:rFonts w:ascii="仿宋_GB2312" w:eastAsia="仿宋_GB2312"/>
          <w:sz w:val="28"/>
          <w:szCs w:val="28"/>
        </w:rPr>
      </w:pPr>
      <w:r w:rsidRPr="00F05248">
        <w:rPr>
          <w:rFonts w:ascii="仿宋_GB2312" w:eastAsia="仿宋_GB2312" w:hint="eastAsia"/>
          <w:sz w:val="28"/>
          <w:szCs w:val="28"/>
        </w:rPr>
        <w:t>基于莱比锡市是国际知名的贸易博览会举办城市，该大学致力于通过重点研究为产业界和政府提供实效支持，建立伙伴关系。校园位于莱比锡最受欢迎的学生社区中心，学生享受着杰出学者和充满活力的学生生活的完美结合。</w:t>
      </w:r>
    </w:p>
    <w:p w:rsidR="00F05248" w:rsidRPr="00F05248" w:rsidRDefault="00F05248" w:rsidP="00DD6ACA">
      <w:pPr>
        <w:spacing w:beforeLines="0" w:line="520" w:lineRule="exact"/>
        <w:ind w:firstLineChars="200" w:firstLine="560"/>
        <w:rPr>
          <w:rFonts w:ascii="仿宋_GB2312" w:eastAsia="仿宋_GB2312"/>
          <w:sz w:val="28"/>
          <w:szCs w:val="28"/>
        </w:rPr>
      </w:pPr>
      <w:r w:rsidRPr="00F05248">
        <w:rPr>
          <w:rFonts w:ascii="仿宋_GB2312" w:eastAsia="仿宋_GB2312" w:hint="eastAsia"/>
          <w:sz w:val="28"/>
          <w:szCs w:val="28"/>
        </w:rPr>
        <w:t>学校官网：</w:t>
      </w:r>
      <w:r w:rsidR="00D1669E" w:rsidRPr="00F05248">
        <w:rPr>
          <w:rFonts w:ascii="仿宋_GB2312" w:eastAsia="仿宋_GB2312" w:hint="eastAsia"/>
          <w:sz w:val="28"/>
          <w:szCs w:val="28"/>
        </w:rPr>
        <w:fldChar w:fldCharType="begin"/>
      </w:r>
      <w:r w:rsidRPr="00F05248">
        <w:rPr>
          <w:rFonts w:ascii="仿宋_GB2312" w:eastAsia="仿宋_GB2312" w:hint="eastAsia"/>
          <w:sz w:val="28"/>
          <w:szCs w:val="28"/>
        </w:rPr>
        <w:instrText>HYPERLINK "http://www.htwk-leipzig.de/"</w:instrText>
      </w:r>
      <w:r w:rsidR="00D1669E" w:rsidRPr="00F05248">
        <w:rPr>
          <w:rFonts w:ascii="仿宋_GB2312" w:eastAsia="仿宋_GB2312" w:hint="eastAsia"/>
          <w:sz w:val="28"/>
          <w:szCs w:val="28"/>
        </w:rPr>
        <w:fldChar w:fldCharType="separate"/>
      </w:r>
      <w:r w:rsidRPr="00F05248">
        <w:rPr>
          <w:rStyle w:val="a3"/>
          <w:rFonts w:ascii="仿宋_GB2312" w:eastAsia="仿宋_GB2312" w:hint="eastAsia"/>
          <w:sz w:val="28"/>
          <w:szCs w:val="28"/>
        </w:rPr>
        <w:t>http://www.htwk-leipzig.de/</w:t>
      </w:r>
      <w:r w:rsidR="00D1669E" w:rsidRPr="00F05248">
        <w:rPr>
          <w:rFonts w:ascii="仿宋_GB2312" w:eastAsia="仿宋_GB2312" w:hint="eastAsia"/>
          <w:sz w:val="28"/>
          <w:szCs w:val="28"/>
        </w:rPr>
        <w:fldChar w:fldCharType="end"/>
      </w:r>
    </w:p>
    <w:p w:rsidR="00F05248" w:rsidRPr="00F05248" w:rsidRDefault="00F05248" w:rsidP="00DD6ACA">
      <w:pPr>
        <w:spacing w:beforeLines="0" w:line="520" w:lineRule="exact"/>
        <w:ind w:firstLineChars="200" w:firstLine="560"/>
        <w:rPr>
          <w:rFonts w:ascii="仿宋_GB2312" w:eastAsia="仿宋_GB2312"/>
          <w:sz w:val="28"/>
          <w:szCs w:val="28"/>
        </w:rPr>
      </w:pPr>
      <w:r w:rsidRPr="00F05248">
        <w:rPr>
          <w:rFonts w:ascii="仿宋_GB2312" w:eastAsia="仿宋_GB2312" w:hint="eastAsia"/>
          <w:sz w:val="28"/>
          <w:szCs w:val="28"/>
        </w:rPr>
        <w:t>3.齐陶/格利</w:t>
      </w:r>
      <w:proofErr w:type="gramStart"/>
      <w:r w:rsidRPr="00F05248">
        <w:rPr>
          <w:rFonts w:ascii="仿宋_GB2312" w:eastAsia="仿宋_GB2312" w:hint="eastAsia"/>
          <w:sz w:val="28"/>
          <w:szCs w:val="28"/>
        </w:rPr>
        <w:t>茨</w:t>
      </w:r>
      <w:proofErr w:type="gramEnd"/>
      <w:r w:rsidRPr="00F05248">
        <w:rPr>
          <w:rFonts w:ascii="仿宋_GB2312" w:eastAsia="仿宋_GB2312" w:hint="eastAsia"/>
          <w:sz w:val="28"/>
          <w:szCs w:val="28"/>
        </w:rPr>
        <w:t>应用技术大学（</w:t>
      </w:r>
      <w:proofErr w:type="spellStart"/>
      <w:r w:rsidRPr="00F05248">
        <w:rPr>
          <w:rFonts w:ascii="仿宋_GB2312" w:eastAsia="仿宋_GB2312" w:hint="eastAsia"/>
          <w:sz w:val="28"/>
          <w:szCs w:val="28"/>
        </w:rPr>
        <w:t>Hochschule</w:t>
      </w:r>
      <w:proofErr w:type="spellEnd"/>
      <w:r w:rsidRPr="00F05248">
        <w:rPr>
          <w:rFonts w:ascii="仿宋_GB2312" w:eastAsia="仿宋_GB2312" w:hint="eastAsia"/>
          <w:sz w:val="28"/>
          <w:szCs w:val="28"/>
        </w:rPr>
        <w:t xml:space="preserve"> </w:t>
      </w:r>
      <w:proofErr w:type="spellStart"/>
      <w:r w:rsidRPr="00F05248">
        <w:rPr>
          <w:rFonts w:ascii="仿宋_GB2312" w:eastAsia="仿宋_GB2312" w:hint="eastAsia"/>
          <w:sz w:val="28"/>
          <w:szCs w:val="28"/>
        </w:rPr>
        <w:t>Zittau</w:t>
      </w:r>
      <w:proofErr w:type="spellEnd"/>
      <w:r w:rsidRPr="00F05248">
        <w:rPr>
          <w:rFonts w:ascii="仿宋_GB2312" w:eastAsia="仿宋_GB2312" w:hint="eastAsia"/>
          <w:sz w:val="28"/>
          <w:szCs w:val="28"/>
        </w:rPr>
        <w:t>/</w:t>
      </w:r>
      <w:proofErr w:type="spellStart"/>
      <w:r w:rsidRPr="00F05248">
        <w:rPr>
          <w:rFonts w:ascii="仿宋_GB2312" w:eastAsia="仿宋_GB2312" w:hint="eastAsia"/>
          <w:sz w:val="28"/>
          <w:szCs w:val="28"/>
        </w:rPr>
        <w:t>G</w:t>
      </w:r>
      <w:r w:rsidRPr="00F05248">
        <w:rPr>
          <w:rFonts w:eastAsia="仿宋_GB2312" w:hint="eastAsia"/>
          <w:sz w:val="28"/>
          <w:szCs w:val="28"/>
        </w:rPr>
        <w:t>ö</w:t>
      </w:r>
      <w:r w:rsidRPr="00F05248">
        <w:rPr>
          <w:rFonts w:ascii="仿宋_GB2312" w:eastAsia="仿宋_GB2312" w:hint="eastAsia"/>
          <w:sz w:val="28"/>
          <w:szCs w:val="28"/>
        </w:rPr>
        <w:t>rlitz</w:t>
      </w:r>
      <w:proofErr w:type="spellEnd"/>
      <w:r w:rsidRPr="00F05248">
        <w:rPr>
          <w:rFonts w:ascii="仿宋_GB2312" w:eastAsia="仿宋_GB2312" w:hint="eastAsia"/>
          <w:sz w:val="28"/>
          <w:szCs w:val="28"/>
        </w:rPr>
        <w:t>）坐落在德国萨克森州齐陶市，是德国一所著名的公立大学，也是中国教育部认证的德国高校之一。在校生人数3000多人，其中有大约500余名来自33个国家的国际学生。大学拥有116位教授及162位研究人员，设电气工程和计算机科学，管理和文化研究，工程，自然与环境科学，社会科学，经济学、工业工程与管理等系部。校园环境安静、优美、舒适，非常适合学习及研究工作。电气工程和计算机科学</w:t>
      </w:r>
      <w:proofErr w:type="gramStart"/>
      <w:r w:rsidRPr="00F05248">
        <w:rPr>
          <w:rFonts w:ascii="仿宋_GB2312" w:eastAsia="仿宋_GB2312" w:hint="eastAsia"/>
          <w:sz w:val="28"/>
          <w:szCs w:val="28"/>
        </w:rPr>
        <w:t>系拥有</w:t>
      </w:r>
      <w:proofErr w:type="gramEnd"/>
      <w:r w:rsidRPr="00F05248">
        <w:rPr>
          <w:rFonts w:ascii="仿宋_GB2312" w:eastAsia="仿宋_GB2312" w:hint="eastAsia"/>
          <w:sz w:val="28"/>
          <w:szCs w:val="28"/>
        </w:rPr>
        <w:t>先进的机电一体化实验室，为研究所和企业界培养了众多优秀人才。</w:t>
      </w:r>
    </w:p>
    <w:p w:rsidR="00F05248" w:rsidRPr="00F05248" w:rsidRDefault="00F05248" w:rsidP="00DD6ACA">
      <w:pPr>
        <w:spacing w:beforeLines="0" w:line="520" w:lineRule="exact"/>
        <w:ind w:firstLineChars="200" w:firstLine="560"/>
        <w:rPr>
          <w:rFonts w:ascii="仿宋_GB2312" w:eastAsia="仿宋_GB2312"/>
          <w:sz w:val="28"/>
          <w:szCs w:val="28"/>
          <w:u w:val="single"/>
        </w:rPr>
      </w:pPr>
      <w:r w:rsidRPr="00F05248">
        <w:rPr>
          <w:rFonts w:ascii="仿宋_GB2312" w:eastAsia="仿宋_GB2312" w:hint="eastAsia"/>
          <w:sz w:val="28"/>
          <w:szCs w:val="28"/>
        </w:rPr>
        <w:t>学校官网：</w:t>
      </w:r>
      <w:hyperlink r:id="rId6" w:history="1">
        <w:r w:rsidRPr="00F05248">
          <w:rPr>
            <w:rStyle w:val="a3"/>
            <w:rFonts w:ascii="仿宋_GB2312" w:eastAsia="仿宋_GB2312" w:hint="eastAsia"/>
            <w:sz w:val="28"/>
            <w:szCs w:val="28"/>
          </w:rPr>
          <w:t>https://www.hszg.de/</w:t>
        </w:r>
      </w:hyperlink>
    </w:p>
    <w:p w:rsidR="00DD6ACA" w:rsidRPr="00DD6ACA" w:rsidRDefault="00DD6ACA" w:rsidP="00426864">
      <w:pPr>
        <w:spacing w:beforeLines="0" w:line="520" w:lineRule="exact"/>
        <w:ind w:firstLineChars="196" w:firstLine="551"/>
        <w:rPr>
          <w:rFonts w:ascii="仿宋_GB2312" w:eastAsia="仿宋_GB2312"/>
          <w:b/>
          <w:sz w:val="28"/>
          <w:szCs w:val="28"/>
        </w:rPr>
      </w:pPr>
      <w:r w:rsidRPr="00DD6ACA">
        <w:rPr>
          <w:rFonts w:ascii="仿宋_GB2312" w:eastAsia="仿宋_GB2312" w:hint="eastAsia"/>
          <w:b/>
          <w:sz w:val="28"/>
          <w:szCs w:val="28"/>
        </w:rPr>
        <w:t>二、 项目简介</w:t>
      </w:r>
    </w:p>
    <w:p w:rsidR="00EE3639" w:rsidRDefault="00DD6ACA" w:rsidP="00426864">
      <w:pPr>
        <w:spacing w:beforeLines="0" w:line="520" w:lineRule="exact"/>
        <w:ind w:firstLineChars="200" w:firstLine="560"/>
        <w:rPr>
          <w:rFonts w:ascii="仿宋_GB2312" w:eastAsia="仿宋_GB2312"/>
          <w:sz w:val="28"/>
          <w:szCs w:val="28"/>
        </w:rPr>
      </w:pPr>
      <w:r w:rsidRPr="00DD6ACA">
        <w:rPr>
          <w:rFonts w:ascii="仿宋_GB2312" w:eastAsia="仿宋_GB2312" w:hint="eastAsia"/>
          <w:sz w:val="28"/>
          <w:szCs w:val="28"/>
        </w:rPr>
        <w:t>福建工程学院与德方合作举办金属材料技术硕士学位合作项目、结构工程硕士项目、机电一体化硕士项目。</w:t>
      </w:r>
    </w:p>
    <w:p w:rsidR="00EE3639" w:rsidRDefault="00EE3639" w:rsidP="00426864">
      <w:pPr>
        <w:spacing w:beforeLines="0" w:line="520" w:lineRule="exact"/>
        <w:ind w:firstLineChars="200" w:firstLine="560"/>
        <w:rPr>
          <w:rFonts w:ascii="仿宋_GB2312" w:eastAsia="仿宋_GB2312"/>
          <w:sz w:val="28"/>
          <w:szCs w:val="28"/>
        </w:rPr>
      </w:pPr>
      <w:r>
        <w:rPr>
          <w:rFonts w:ascii="仿宋_GB2312" w:eastAsia="仿宋_GB2312" w:hint="eastAsia"/>
          <w:sz w:val="28"/>
          <w:szCs w:val="28"/>
        </w:rPr>
        <w:t>1.</w:t>
      </w:r>
      <w:r w:rsidR="00DD6ACA" w:rsidRPr="00DD6ACA">
        <w:rPr>
          <w:rFonts w:ascii="仿宋_GB2312" w:eastAsia="仿宋_GB2312" w:hint="eastAsia"/>
          <w:sz w:val="28"/>
          <w:szCs w:val="28"/>
        </w:rPr>
        <w:t>第一年在中方学习专业基础课程</w:t>
      </w:r>
      <w:r w:rsidR="00F003A6">
        <w:rPr>
          <w:rFonts w:ascii="仿宋_GB2312" w:eastAsia="仿宋_GB2312" w:hint="eastAsia"/>
          <w:sz w:val="28"/>
          <w:szCs w:val="28"/>
        </w:rPr>
        <w:t>（包括本项目德方要求学习的课程）</w:t>
      </w:r>
      <w:r w:rsidR="00DD6ACA" w:rsidRPr="00DD6ACA">
        <w:rPr>
          <w:rFonts w:ascii="仿宋_GB2312" w:eastAsia="仿宋_GB2312" w:hint="eastAsia"/>
          <w:sz w:val="28"/>
          <w:szCs w:val="28"/>
        </w:rPr>
        <w:t>，通过</w:t>
      </w:r>
      <w:proofErr w:type="gramStart"/>
      <w:r w:rsidR="00DD6ACA" w:rsidRPr="00DD6ACA">
        <w:rPr>
          <w:rFonts w:ascii="仿宋_GB2312" w:eastAsia="仿宋_GB2312" w:hint="eastAsia"/>
          <w:sz w:val="28"/>
          <w:szCs w:val="28"/>
        </w:rPr>
        <w:t>国内阶段</w:t>
      </w:r>
      <w:proofErr w:type="gramEnd"/>
      <w:r w:rsidR="00DD6ACA" w:rsidRPr="00DD6ACA">
        <w:rPr>
          <w:rFonts w:ascii="仿宋_GB2312" w:eastAsia="仿宋_GB2312" w:hint="eastAsia"/>
          <w:sz w:val="28"/>
          <w:szCs w:val="28"/>
        </w:rPr>
        <w:t>课程考试</w:t>
      </w:r>
      <w:r w:rsidR="0052785F">
        <w:rPr>
          <w:rFonts w:ascii="仿宋_GB2312" w:eastAsia="仿宋_GB2312" w:hint="eastAsia"/>
          <w:sz w:val="28"/>
          <w:szCs w:val="28"/>
        </w:rPr>
        <w:t>；</w:t>
      </w:r>
    </w:p>
    <w:p w:rsidR="00DD6ACA" w:rsidRDefault="00EE3639" w:rsidP="00426864">
      <w:pPr>
        <w:spacing w:beforeLines="0" w:line="520" w:lineRule="exact"/>
        <w:ind w:firstLineChars="200" w:firstLine="560"/>
        <w:rPr>
          <w:rFonts w:ascii="仿宋_GB2312" w:eastAsia="仿宋_GB2312"/>
          <w:sz w:val="28"/>
          <w:szCs w:val="28"/>
        </w:rPr>
      </w:pPr>
      <w:r>
        <w:rPr>
          <w:rFonts w:ascii="仿宋_GB2312" w:eastAsia="仿宋_GB2312" w:hint="eastAsia"/>
          <w:sz w:val="28"/>
          <w:szCs w:val="28"/>
        </w:rPr>
        <w:t>2.</w:t>
      </w:r>
      <w:r w:rsidR="00DD6ACA" w:rsidRPr="00DD6ACA">
        <w:rPr>
          <w:rFonts w:ascii="仿宋_GB2312" w:eastAsia="仿宋_GB2312" w:hint="eastAsia"/>
          <w:sz w:val="28"/>
          <w:szCs w:val="28"/>
        </w:rPr>
        <w:t>第二年</w:t>
      </w:r>
      <w:r>
        <w:rPr>
          <w:rFonts w:ascii="仿宋_GB2312" w:eastAsia="仿宋_GB2312" w:hint="eastAsia"/>
          <w:sz w:val="28"/>
          <w:szCs w:val="28"/>
        </w:rPr>
        <w:t>或第三年</w:t>
      </w:r>
      <w:r w:rsidR="00DD6ACA" w:rsidRPr="00DD6ACA">
        <w:rPr>
          <w:rFonts w:ascii="仿宋_GB2312" w:eastAsia="仿宋_GB2312" w:hint="eastAsia"/>
          <w:sz w:val="28"/>
          <w:szCs w:val="28"/>
        </w:rPr>
        <w:t>赴德方学习</w:t>
      </w:r>
      <w:r w:rsidR="00F003A6" w:rsidRPr="00DD6ACA">
        <w:rPr>
          <w:rFonts w:ascii="仿宋_GB2312" w:eastAsia="仿宋_GB2312" w:hint="eastAsia"/>
          <w:sz w:val="28"/>
          <w:szCs w:val="28"/>
        </w:rPr>
        <w:t>(英文授课)</w:t>
      </w:r>
      <w:r w:rsidR="00DD6ACA" w:rsidRPr="00DD6ACA">
        <w:rPr>
          <w:rFonts w:ascii="仿宋_GB2312" w:eastAsia="仿宋_GB2312" w:hint="eastAsia"/>
          <w:sz w:val="28"/>
          <w:szCs w:val="28"/>
        </w:rPr>
        <w:t>，完成学业</w:t>
      </w:r>
      <w:r w:rsidR="00F003A6">
        <w:rPr>
          <w:rFonts w:ascii="仿宋_GB2312" w:eastAsia="仿宋_GB2312" w:hint="eastAsia"/>
          <w:sz w:val="28"/>
          <w:szCs w:val="28"/>
        </w:rPr>
        <w:t>（包含本项目硕士论文）</w:t>
      </w:r>
      <w:r w:rsidR="00DD6ACA" w:rsidRPr="00DD6ACA">
        <w:rPr>
          <w:rFonts w:ascii="仿宋_GB2312" w:eastAsia="仿宋_GB2312" w:hint="eastAsia"/>
          <w:sz w:val="28"/>
          <w:szCs w:val="28"/>
        </w:rPr>
        <w:t>并获取规定学分，德方颁发相应的硕士学位证书</w:t>
      </w:r>
      <w:r w:rsidR="0052785F">
        <w:rPr>
          <w:rFonts w:ascii="仿宋_GB2312" w:eastAsia="仿宋_GB2312" w:hint="eastAsia"/>
          <w:sz w:val="28"/>
          <w:szCs w:val="28"/>
        </w:rPr>
        <w:t>；</w:t>
      </w:r>
    </w:p>
    <w:p w:rsidR="00EE3639" w:rsidRPr="00DD6ACA" w:rsidRDefault="00EE3639" w:rsidP="00426864">
      <w:pPr>
        <w:spacing w:beforeLines="0" w:line="520" w:lineRule="exact"/>
        <w:ind w:firstLineChars="200" w:firstLine="560"/>
        <w:rPr>
          <w:rFonts w:ascii="仿宋_GB2312" w:eastAsia="仿宋_GB2312"/>
          <w:sz w:val="28"/>
          <w:szCs w:val="28"/>
        </w:rPr>
      </w:pPr>
      <w:r>
        <w:rPr>
          <w:rFonts w:ascii="仿宋_GB2312" w:eastAsia="仿宋_GB2312" w:hint="eastAsia"/>
          <w:sz w:val="28"/>
          <w:szCs w:val="28"/>
        </w:rPr>
        <w:t>3.回国后，完成硕士学位论文答辩，福建工程学院颁发</w:t>
      </w:r>
      <w:r w:rsidRPr="00DD6ACA">
        <w:rPr>
          <w:rFonts w:ascii="仿宋_GB2312" w:eastAsia="仿宋_GB2312" w:hint="eastAsia"/>
          <w:sz w:val="28"/>
          <w:szCs w:val="28"/>
        </w:rPr>
        <w:t>相应的硕士学</w:t>
      </w:r>
      <w:r w:rsidRPr="00DD6ACA">
        <w:rPr>
          <w:rFonts w:ascii="仿宋_GB2312" w:eastAsia="仿宋_GB2312" w:hint="eastAsia"/>
          <w:sz w:val="28"/>
          <w:szCs w:val="28"/>
        </w:rPr>
        <w:lastRenderedPageBreak/>
        <w:t>位证书。</w:t>
      </w:r>
    </w:p>
    <w:p w:rsidR="00DD6ACA" w:rsidRPr="00DD6ACA" w:rsidRDefault="00DD6ACA" w:rsidP="00426864">
      <w:pPr>
        <w:spacing w:beforeLines="0" w:line="520" w:lineRule="exact"/>
        <w:ind w:firstLineChars="196" w:firstLine="551"/>
        <w:rPr>
          <w:rFonts w:ascii="仿宋_GB2312" w:eastAsia="仿宋_GB2312"/>
          <w:b/>
          <w:sz w:val="28"/>
          <w:szCs w:val="28"/>
        </w:rPr>
      </w:pPr>
      <w:r w:rsidRPr="00DD6ACA">
        <w:rPr>
          <w:rFonts w:ascii="仿宋_GB2312" w:eastAsia="仿宋_GB2312" w:hint="eastAsia"/>
          <w:b/>
          <w:sz w:val="28"/>
          <w:szCs w:val="28"/>
        </w:rPr>
        <w:t>三、项目优势</w:t>
      </w:r>
    </w:p>
    <w:p w:rsidR="00DD6ACA" w:rsidRPr="00DD6ACA" w:rsidRDefault="00DD6ACA" w:rsidP="00426864">
      <w:pPr>
        <w:spacing w:beforeLines="0" w:line="520" w:lineRule="exact"/>
        <w:ind w:firstLineChars="200" w:firstLine="560"/>
        <w:rPr>
          <w:rFonts w:ascii="仿宋_GB2312" w:eastAsia="仿宋_GB2312"/>
          <w:sz w:val="28"/>
          <w:szCs w:val="28"/>
        </w:rPr>
      </w:pPr>
      <w:r w:rsidRPr="00DD6ACA">
        <w:rPr>
          <w:rFonts w:ascii="仿宋_GB2312" w:eastAsia="仿宋_GB2312" w:hint="eastAsia"/>
          <w:sz w:val="28"/>
          <w:szCs w:val="28"/>
        </w:rPr>
        <w:t>1.德国留学学习和生活费用较低</w:t>
      </w:r>
      <w:r w:rsidR="0052785F">
        <w:rPr>
          <w:rFonts w:ascii="仿宋_GB2312" w:eastAsia="仿宋_GB2312" w:hint="eastAsia"/>
          <w:sz w:val="28"/>
          <w:szCs w:val="28"/>
        </w:rPr>
        <w:t>；</w:t>
      </w:r>
    </w:p>
    <w:p w:rsidR="00DD6ACA" w:rsidRPr="00DD6ACA" w:rsidRDefault="00DD6ACA" w:rsidP="00426864">
      <w:pPr>
        <w:spacing w:beforeLines="0" w:line="520" w:lineRule="exact"/>
        <w:ind w:firstLineChars="200" w:firstLine="560"/>
        <w:rPr>
          <w:rFonts w:ascii="仿宋_GB2312" w:eastAsia="仿宋_GB2312"/>
          <w:sz w:val="28"/>
          <w:szCs w:val="28"/>
        </w:rPr>
      </w:pPr>
      <w:r w:rsidRPr="00DD6ACA">
        <w:rPr>
          <w:rFonts w:ascii="仿宋_GB2312" w:eastAsia="仿宋_GB2312" w:hint="eastAsia"/>
          <w:sz w:val="28"/>
          <w:szCs w:val="28"/>
        </w:rPr>
        <w:t>2.德国学校被中国教育部认可</w:t>
      </w:r>
      <w:r w:rsidR="0052785F">
        <w:rPr>
          <w:rFonts w:ascii="仿宋_GB2312" w:eastAsia="仿宋_GB2312" w:hint="eastAsia"/>
          <w:sz w:val="28"/>
          <w:szCs w:val="28"/>
        </w:rPr>
        <w:t>；</w:t>
      </w:r>
    </w:p>
    <w:p w:rsidR="00DD6ACA" w:rsidRPr="00DD6ACA" w:rsidRDefault="00DD6ACA" w:rsidP="00426864">
      <w:pPr>
        <w:spacing w:beforeLines="0" w:line="520" w:lineRule="exact"/>
        <w:ind w:firstLineChars="200" w:firstLine="560"/>
        <w:rPr>
          <w:rFonts w:ascii="仿宋_GB2312" w:eastAsia="仿宋_GB2312"/>
          <w:sz w:val="28"/>
          <w:szCs w:val="28"/>
        </w:rPr>
      </w:pPr>
      <w:r w:rsidRPr="00DD6ACA">
        <w:rPr>
          <w:rFonts w:ascii="仿宋_GB2312" w:eastAsia="仿宋_GB2312" w:hint="eastAsia"/>
          <w:sz w:val="28"/>
          <w:szCs w:val="28"/>
        </w:rPr>
        <w:t>3.德国企业工程师需求量大，实习就业机会多。英文授课有助于学生尽快突破语言关，毕业后发展前景广阔</w:t>
      </w:r>
      <w:r w:rsidR="0052785F">
        <w:rPr>
          <w:rFonts w:ascii="仿宋_GB2312" w:eastAsia="仿宋_GB2312" w:hint="eastAsia"/>
          <w:sz w:val="28"/>
          <w:szCs w:val="28"/>
        </w:rPr>
        <w:t>；</w:t>
      </w:r>
    </w:p>
    <w:p w:rsidR="00DD6ACA" w:rsidRPr="00DD6ACA" w:rsidRDefault="00DD6ACA" w:rsidP="00426864">
      <w:pPr>
        <w:spacing w:beforeLines="0" w:line="520" w:lineRule="exact"/>
        <w:ind w:firstLineChars="200" w:firstLine="560"/>
        <w:rPr>
          <w:rFonts w:ascii="仿宋_GB2312" w:eastAsia="仿宋_GB2312"/>
          <w:sz w:val="28"/>
          <w:szCs w:val="28"/>
        </w:rPr>
      </w:pPr>
      <w:r w:rsidRPr="00DD6ACA">
        <w:rPr>
          <w:rFonts w:ascii="仿宋_GB2312" w:eastAsia="仿宋_GB2312" w:hint="eastAsia"/>
          <w:sz w:val="28"/>
          <w:szCs w:val="28"/>
        </w:rPr>
        <w:t>4.项目在德国使馆备案，学生免使馆面试，</w:t>
      </w:r>
      <w:proofErr w:type="gramStart"/>
      <w:r w:rsidRPr="00DD6ACA">
        <w:rPr>
          <w:rFonts w:ascii="仿宋_GB2312" w:eastAsia="仿宋_GB2312" w:hint="eastAsia"/>
          <w:sz w:val="28"/>
          <w:szCs w:val="28"/>
        </w:rPr>
        <w:t>团审团签</w:t>
      </w:r>
      <w:proofErr w:type="gramEnd"/>
      <w:r w:rsidRPr="00DD6ACA">
        <w:rPr>
          <w:rFonts w:ascii="仿宋_GB2312" w:eastAsia="仿宋_GB2312" w:hint="eastAsia"/>
          <w:sz w:val="28"/>
          <w:szCs w:val="28"/>
        </w:rPr>
        <w:t>，赴德签证有保障</w:t>
      </w:r>
      <w:r w:rsidR="0052785F">
        <w:rPr>
          <w:rFonts w:ascii="仿宋_GB2312" w:eastAsia="仿宋_GB2312" w:hint="eastAsia"/>
          <w:sz w:val="28"/>
          <w:szCs w:val="28"/>
        </w:rPr>
        <w:t>；</w:t>
      </w:r>
    </w:p>
    <w:p w:rsidR="00DD6ACA" w:rsidRPr="00DD6ACA" w:rsidRDefault="00DD6ACA" w:rsidP="00426864">
      <w:pPr>
        <w:spacing w:beforeLines="0" w:line="520" w:lineRule="exact"/>
        <w:ind w:firstLineChars="200" w:firstLine="560"/>
        <w:rPr>
          <w:rFonts w:ascii="仿宋_GB2312" w:eastAsia="仿宋_GB2312"/>
          <w:sz w:val="28"/>
          <w:szCs w:val="28"/>
        </w:rPr>
      </w:pPr>
      <w:r w:rsidRPr="00DD6ACA">
        <w:rPr>
          <w:rFonts w:ascii="仿宋_GB2312" w:eastAsia="仿宋_GB2312" w:hint="eastAsia"/>
          <w:sz w:val="28"/>
          <w:szCs w:val="28"/>
        </w:rPr>
        <w:t>5.培养模式优化设计，</w:t>
      </w:r>
      <w:proofErr w:type="gramStart"/>
      <w:r w:rsidRPr="00DD6ACA">
        <w:rPr>
          <w:rFonts w:ascii="仿宋_GB2312" w:eastAsia="仿宋_GB2312" w:hint="eastAsia"/>
          <w:sz w:val="28"/>
          <w:szCs w:val="28"/>
        </w:rPr>
        <w:t>国内阶段</w:t>
      </w:r>
      <w:proofErr w:type="gramEnd"/>
      <w:r w:rsidRPr="00DD6ACA">
        <w:rPr>
          <w:rFonts w:ascii="仿宋_GB2312" w:eastAsia="仿宋_GB2312" w:hint="eastAsia"/>
          <w:sz w:val="28"/>
          <w:szCs w:val="28"/>
        </w:rPr>
        <w:t>平行学习专业衔接课程，不仅节省花费，更可提前一年获得学位，占领就业和深造的先机</w:t>
      </w:r>
      <w:r w:rsidR="0052785F">
        <w:rPr>
          <w:rFonts w:ascii="仿宋_GB2312" w:eastAsia="仿宋_GB2312" w:hint="eastAsia"/>
          <w:sz w:val="28"/>
          <w:szCs w:val="28"/>
        </w:rPr>
        <w:t>；</w:t>
      </w:r>
    </w:p>
    <w:p w:rsidR="00DD6ACA" w:rsidRPr="00DD6ACA" w:rsidRDefault="00DD6ACA" w:rsidP="00426864">
      <w:pPr>
        <w:spacing w:beforeLines="0" w:line="520" w:lineRule="exact"/>
        <w:ind w:firstLineChars="200" w:firstLine="560"/>
        <w:rPr>
          <w:rFonts w:ascii="仿宋_GB2312" w:eastAsia="仿宋_GB2312"/>
          <w:sz w:val="28"/>
          <w:szCs w:val="28"/>
        </w:rPr>
      </w:pPr>
      <w:r w:rsidRPr="00DD6ACA">
        <w:rPr>
          <w:rFonts w:ascii="仿宋_GB2312" w:eastAsia="仿宋_GB2312" w:hint="eastAsia"/>
          <w:sz w:val="28"/>
          <w:szCs w:val="28"/>
        </w:rPr>
        <w:t>6.持有德国留学签证，可自由出入所有申根国家观光游览，无需办理其他国家签证</w:t>
      </w:r>
      <w:r w:rsidR="0052785F">
        <w:rPr>
          <w:rFonts w:ascii="仿宋_GB2312" w:eastAsia="仿宋_GB2312" w:hint="eastAsia"/>
          <w:sz w:val="28"/>
          <w:szCs w:val="28"/>
        </w:rPr>
        <w:t>；</w:t>
      </w:r>
    </w:p>
    <w:p w:rsidR="00DD6ACA" w:rsidRPr="00DD6ACA" w:rsidRDefault="00DD6ACA" w:rsidP="00426864">
      <w:pPr>
        <w:spacing w:beforeLines="0" w:line="520" w:lineRule="exact"/>
        <w:ind w:firstLineChars="200" w:firstLine="560"/>
        <w:rPr>
          <w:rFonts w:ascii="仿宋_GB2312" w:eastAsia="仿宋_GB2312"/>
          <w:sz w:val="28"/>
          <w:szCs w:val="28"/>
        </w:rPr>
      </w:pPr>
      <w:r w:rsidRPr="00DD6ACA">
        <w:rPr>
          <w:rFonts w:ascii="仿宋_GB2312" w:eastAsia="仿宋_GB2312" w:hint="eastAsia"/>
          <w:sz w:val="28"/>
          <w:szCs w:val="28"/>
        </w:rPr>
        <w:t>7.在德国获得硕士学位后可以直接申请免学费攻读综合大学博士学位</w:t>
      </w:r>
      <w:r w:rsidR="0052785F">
        <w:rPr>
          <w:rFonts w:ascii="仿宋_GB2312" w:eastAsia="仿宋_GB2312" w:hint="eastAsia"/>
          <w:sz w:val="28"/>
          <w:szCs w:val="28"/>
        </w:rPr>
        <w:t>；</w:t>
      </w:r>
    </w:p>
    <w:p w:rsidR="00DD6ACA" w:rsidRPr="00DD6ACA" w:rsidRDefault="00DD6ACA" w:rsidP="00426864">
      <w:pPr>
        <w:spacing w:beforeLines="0" w:line="520" w:lineRule="exact"/>
        <w:ind w:firstLineChars="200" w:firstLine="560"/>
        <w:rPr>
          <w:rFonts w:ascii="仿宋_GB2312" w:eastAsia="仿宋_GB2312"/>
          <w:sz w:val="28"/>
          <w:szCs w:val="28"/>
        </w:rPr>
      </w:pPr>
      <w:r w:rsidRPr="00DD6ACA">
        <w:rPr>
          <w:rFonts w:ascii="仿宋_GB2312" w:eastAsia="仿宋_GB2312" w:hint="eastAsia"/>
          <w:sz w:val="28"/>
          <w:szCs w:val="28"/>
        </w:rPr>
        <w:t>8.毕业后获得18个月找工作签，可用于在欧盟境内寻找工作机会</w:t>
      </w:r>
      <w:r w:rsidR="0052785F">
        <w:rPr>
          <w:rFonts w:ascii="仿宋_GB2312" w:eastAsia="仿宋_GB2312" w:hint="eastAsia"/>
          <w:sz w:val="28"/>
          <w:szCs w:val="28"/>
        </w:rPr>
        <w:t>。</w:t>
      </w:r>
    </w:p>
    <w:p w:rsidR="00F05248" w:rsidRPr="00DD6ACA" w:rsidRDefault="00F05248" w:rsidP="00317DA3">
      <w:pPr>
        <w:spacing w:before="312"/>
        <w:rPr>
          <w:rFonts w:ascii="仿宋_GB2312" w:eastAsia="仿宋_GB2312"/>
          <w:sz w:val="28"/>
          <w:szCs w:val="28"/>
        </w:rPr>
      </w:pPr>
    </w:p>
    <w:sectPr w:rsidR="00F05248" w:rsidRPr="00DD6ACA" w:rsidSect="00426864">
      <w:headerReference w:type="even" r:id="rId7"/>
      <w:headerReference w:type="default" r:id="rId8"/>
      <w:footerReference w:type="even" r:id="rId9"/>
      <w:footerReference w:type="default" r:id="rId10"/>
      <w:headerReference w:type="first" r:id="rId11"/>
      <w:footerReference w:type="first" r:id="rId12"/>
      <w:pgSz w:w="11906" w:h="16838"/>
      <w:pgMar w:top="1440" w:right="1418" w:bottom="1440"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A2FE6" w:rsidRDefault="000A2FE6" w:rsidP="000A2FE6">
      <w:pPr>
        <w:spacing w:before="240"/>
      </w:pPr>
      <w:r>
        <w:separator/>
      </w:r>
    </w:p>
  </w:endnote>
  <w:endnote w:type="continuationSeparator" w:id="1">
    <w:p w:rsidR="000A2FE6" w:rsidRDefault="000A2FE6" w:rsidP="000A2FE6">
      <w:pPr>
        <w:spacing w:before="24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2FE6" w:rsidRDefault="000A2FE6" w:rsidP="000A2FE6">
    <w:pPr>
      <w:pStyle w:val="a5"/>
      <w:spacing w:before="24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743019"/>
      <w:docPartObj>
        <w:docPartGallery w:val="Page Numbers (Bottom of Page)"/>
        <w:docPartUnique/>
      </w:docPartObj>
    </w:sdtPr>
    <w:sdtContent>
      <w:p w:rsidR="000A2FE6" w:rsidRDefault="00D1669E" w:rsidP="000A2FE6">
        <w:pPr>
          <w:pStyle w:val="a5"/>
          <w:spacing w:before="240"/>
          <w:jc w:val="center"/>
        </w:pPr>
        <w:fldSimple w:instr=" PAGE   \* MERGEFORMAT ">
          <w:r w:rsidR="0052785F" w:rsidRPr="0052785F">
            <w:rPr>
              <w:noProof/>
              <w:lang w:val="zh-CN"/>
            </w:rPr>
            <w:t>3</w:t>
          </w:r>
        </w:fldSimple>
      </w:p>
    </w:sdtContent>
  </w:sdt>
  <w:p w:rsidR="000A2FE6" w:rsidRDefault="000A2FE6" w:rsidP="000A2FE6">
    <w:pPr>
      <w:pStyle w:val="a5"/>
      <w:spacing w:before="24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2FE6" w:rsidRDefault="000A2FE6" w:rsidP="000A2FE6">
    <w:pPr>
      <w:pStyle w:val="a5"/>
      <w:spacing w:before="24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A2FE6" w:rsidRDefault="000A2FE6" w:rsidP="000A2FE6">
      <w:pPr>
        <w:spacing w:before="240"/>
      </w:pPr>
      <w:r>
        <w:separator/>
      </w:r>
    </w:p>
  </w:footnote>
  <w:footnote w:type="continuationSeparator" w:id="1">
    <w:p w:rsidR="000A2FE6" w:rsidRDefault="000A2FE6" w:rsidP="000A2FE6">
      <w:pPr>
        <w:spacing w:before="24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2FE6" w:rsidRDefault="000A2FE6" w:rsidP="000A2FE6">
    <w:pPr>
      <w:pStyle w:val="a4"/>
      <w:spacing w:before="24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2FE6" w:rsidRDefault="000A2FE6" w:rsidP="000A2FE6">
    <w:pPr>
      <w:pStyle w:val="a4"/>
      <w:spacing w:before="24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2FE6" w:rsidRDefault="000A2FE6" w:rsidP="000A2FE6">
    <w:pPr>
      <w:pStyle w:val="a4"/>
      <w:spacing w:before="24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05248"/>
    <w:rsid w:val="00000FC0"/>
    <w:rsid w:val="00002FEC"/>
    <w:rsid w:val="000034AC"/>
    <w:rsid w:val="00003583"/>
    <w:rsid w:val="00005856"/>
    <w:rsid w:val="000065E0"/>
    <w:rsid w:val="00010803"/>
    <w:rsid w:val="00011067"/>
    <w:rsid w:val="00011C76"/>
    <w:rsid w:val="000136CD"/>
    <w:rsid w:val="00013B3E"/>
    <w:rsid w:val="00013EC3"/>
    <w:rsid w:val="00013F9F"/>
    <w:rsid w:val="00014625"/>
    <w:rsid w:val="000157B5"/>
    <w:rsid w:val="00016F5B"/>
    <w:rsid w:val="00017AED"/>
    <w:rsid w:val="000203B0"/>
    <w:rsid w:val="00021877"/>
    <w:rsid w:val="00021B3C"/>
    <w:rsid w:val="00022438"/>
    <w:rsid w:val="00022584"/>
    <w:rsid w:val="000228A8"/>
    <w:rsid w:val="00023674"/>
    <w:rsid w:val="000238AB"/>
    <w:rsid w:val="00023A2A"/>
    <w:rsid w:val="00023F1D"/>
    <w:rsid w:val="000248D7"/>
    <w:rsid w:val="00024F50"/>
    <w:rsid w:val="00025175"/>
    <w:rsid w:val="0002540A"/>
    <w:rsid w:val="000254DD"/>
    <w:rsid w:val="000254F6"/>
    <w:rsid w:val="00025FB3"/>
    <w:rsid w:val="000306BD"/>
    <w:rsid w:val="0003085B"/>
    <w:rsid w:val="000309DF"/>
    <w:rsid w:val="00030F40"/>
    <w:rsid w:val="00032C66"/>
    <w:rsid w:val="000342E1"/>
    <w:rsid w:val="00036ADF"/>
    <w:rsid w:val="00037C1D"/>
    <w:rsid w:val="00041306"/>
    <w:rsid w:val="00041EB0"/>
    <w:rsid w:val="000442BD"/>
    <w:rsid w:val="000446FE"/>
    <w:rsid w:val="0004639C"/>
    <w:rsid w:val="00046431"/>
    <w:rsid w:val="00047099"/>
    <w:rsid w:val="0004718F"/>
    <w:rsid w:val="00051417"/>
    <w:rsid w:val="0005172C"/>
    <w:rsid w:val="000524AC"/>
    <w:rsid w:val="00053C9C"/>
    <w:rsid w:val="00054478"/>
    <w:rsid w:val="0005744B"/>
    <w:rsid w:val="00063543"/>
    <w:rsid w:val="00064577"/>
    <w:rsid w:val="000654B0"/>
    <w:rsid w:val="0006560D"/>
    <w:rsid w:val="0006598B"/>
    <w:rsid w:val="00065C4F"/>
    <w:rsid w:val="0006751F"/>
    <w:rsid w:val="00071985"/>
    <w:rsid w:val="00073146"/>
    <w:rsid w:val="00074893"/>
    <w:rsid w:val="000752E6"/>
    <w:rsid w:val="0007652F"/>
    <w:rsid w:val="00077070"/>
    <w:rsid w:val="00077C76"/>
    <w:rsid w:val="00077D40"/>
    <w:rsid w:val="0008307E"/>
    <w:rsid w:val="00083567"/>
    <w:rsid w:val="00086025"/>
    <w:rsid w:val="00087410"/>
    <w:rsid w:val="00090BB1"/>
    <w:rsid w:val="000915B4"/>
    <w:rsid w:val="00094EEC"/>
    <w:rsid w:val="000964C7"/>
    <w:rsid w:val="000976DD"/>
    <w:rsid w:val="00097892"/>
    <w:rsid w:val="000978A6"/>
    <w:rsid w:val="00097CF5"/>
    <w:rsid w:val="000A02DC"/>
    <w:rsid w:val="000A048A"/>
    <w:rsid w:val="000A1046"/>
    <w:rsid w:val="000A2FE6"/>
    <w:rsid w:val="000A4580"/>
    <w:rsid w:val="000A4D5C"/>
    <w:rsid w:val="000B624A"/>
    <w:rsid w:val="000B67E7"/>
    <w:rsid w:val="000B7295"/>
    <w:rsid w:val="000C0550"/>
    <w:rsid w:val="000C0E0D"/>
    <w:rsid w:val="000C21D5"/>
    <w:rsid w:val="000C34BF"/>
    <w:rsid w:val="000C3ACB"/>
    <w:rsid w:val="000C3B99"/>
    <w:rsid w:val="000C4342"/>
    <w:rsid w:val="000C4EAB"/>
    <w:rsid w:val="000D17F4"/>
    <w:rsid w:val="000D18B5"/>
    <w:rsid w:val="000D21D0"/>
    <w:rsid w:val="000D2F70"/>
    <w:rsid w:val="000D2F8D"/>
    <w:rsid w:val="000D6007"/>
    <w:rsid w:val="000D6F04"/>
    <w:rsid w:val="000D75A5"/>
    <w:rsid w:val="000D7B5D"/>
    <w:rsid w:val="000D7D6D"/>
    <w:rsid w:val="000E0F25"/>
    <w:rsid w:val="000E2C0D"/>
    <w:rsid w:val="000E38BC"/>
    <w:rsid w:val="000E4354"/>
    <w:rsid w:val="000E51D0"/>
    <w:rsid w:val="000E7A31"/>
    <w:rsid w:val="000F4D5D"/>
    <w:rsid w:val="000F6538"/>
    <w:rsid w:val="000F6813"/>
    <w:rsid w:val="000F6AB1"/>
    <w:rsid w:val="000F76B4"/>
    <w:rsid w:val="000F7B23"/>
    <w:rsid w:val="000F7E93"/>
    <w:rsid w:val="001018CD"/>
    <w:rsid w:val="00101E70"/>
    <w:rsid w:val="00102597"/>
    <w:rsid w:val="001033D5"/>
    <w:rsid w:val="00103596"/>
    <w:rsid w:val="00105DA6"/>
    <w:rsid w:val="00106300"/>
    <w:rsid w:val="001064C7"/>
    <w:rsid w:val="0010699C"/>
    <w:rsid w:val="00110915"/>
    <w:rsid w:val="00110FF3"/>
    <w:rsid w:val="00112F47"/>
    <w:rsid w:val="00114B3F"/>
    <w:rsid w:val="00115308"/>
    <w:rsid w:val="001155CE"/>
    <w:rsid w:val="00115660"/>
    <w:rsid w:val="00115C50"/>
    <w:rsid w:val="00115DE1"/>
    <w:rsid w:val="0012001B"/>
    <w:rsid w:val="00121DDB"/>
    <w:rsid w:val="00122152"/>
    <w:rsid w:val="001228B0"/>
    <w:rsid w:val="001270CC"/>
    <w:rsid w:val="00130E1E"/>
    <w:rsid w:val="001326B2"/>
    <w:rsid w:val="00132D7F"/>
    <w:rsid w:val="00132EB6"/>
    <w:rsid w:val="00133452"/>
    <w:rsid w:val="00134222"/>
    <w:rsid w:val="001348EF"/>
    <w:rsid w:val="00136AE4"/>
    <w:rsid w:val="001373EB"/>
    <w:rsid w:val="00137C8D"/>
    <w:rsid w:val="001411A3"/>
    <w:rsid w:val="001411BA"/>
    <w:rsid w:val="00143C3A"/>
    <w:rsid w:val="00143D79"/>
    <w:rsid w:val="00144DB6"/>
    <w:rsid w:val="00145C08"/>
    <w:rsid w:val="00145ED8"/>
    <w:rsid w:val="00146185"/>
    <w:rsid w:val="00146AD3"/>
    <w:rsid w:val="00147113"/>
    <w:rsid w:val="0014718A"/>
    <w:rsid w:val="0015062E"/>
    <w:rsid w:val="00150C81"/>
    <w:rsid w:val="00150C96"/>
    <w:rsid w:val="00151242"/>
    <w:rsid w:val="00154D90"/>
    <w:rsid w:val="00155063"/>
    <w:rsid w:val="001550C8"/>
    <w:rsid w:val="00156BA8"/>
    <w:rsid w:val="00157CB2"/>
    <w:rsid w:val="00163C22"/>
    <w:rsid w:val="00164FE4"/>
    <w:rsid w:val="00165D36"/>
    <w:rsid w:val="001664EF"/>
    <w:rsid w:val="00166864"/>
    <w:rsid w:val="0016789C"/>
    <w:rsid w:val="001706F4"/>
    <w:rsid w:val="00170C97"/>
    <w:rsid w:val="00175CED"/>
    <w:rsid w:val="00176CB0"/>
    <w:rsid w:val="00176E6D"/>
    <w:rsid w:val="00177CF2"/>
    <w:rsid w:val="00180BF1"/>
    <w:rsid w:val="001814D7"/>
    <w:rsid w:val="00183C5C"/>
    <w:rsid w:val="00184DDB"/>
    <w:rsid w:val="001858C2"/>
    <w:rsid w:val="00185A5D"/>
    <w:rsid w:val="001863C8"/>
    <w:rsid w:val="00186F99"/>
    <w:rsid w:val="00187AAF"/>
    <w:rsid w:val="00190B5D"/>
    <w:rsid w:val="00191E2B"/>
    <w:rsid w:val="00192A88"/>
    <w:rsid w:val="00193791"/>
    <w:rsid w:val="00194949"/>
    <w:rsid w:val="00196D44"/>
    <w:rsid w:val="00197296"/>
    <w:rsid w:val="00197356"/>
    <w:rsid w:val="001A1292"/>
    <w:rsid w:val="001A19FE"/>
    <w:rsid w:val="001A2361"/>
    <w:rsid w:val="001A257D"/>
    <w:rsid w:val="001A4154"/>
    <w:rsid w:val="001A60B4"/>
    <w:rsid w:val="001A6A38"/>
    <w:rsid w:val="001A6A9C"/>
    <w:rsid w:val="001A7C76"/>
    <w:rsid w:val="001B0D60"/>
    <w:rsid w:val="001B179D"/>
    <w:rsid w:val="001B477D"/>
    <w:rsid w:val="001B4987"/>
    <w:rsid w:val="001B5A5A"/>
    <w:rsid w:val="001B66F2"/>
    <w:rsid w:val="001B7CCB"/>
    <w:rsid w:val="001C0AE3"/>
    <w:rsid w:val="001C11D7"/>
    <w:rsid w:val="001C19F6"/>
    <w:rsid w:val="001C233E"/>
    <w:rsid w:val="001C33DF"/>
    <w:rsid w:val="001C58A3"/>
    <w:rsid w:val="001C5B09"/>
    <w:rsid w:val="001C6E00"/>
    <w:rsid w:val="001C75BF"/>
    <w:rsid w:val="001C7E02"/>
    <w:rsid w:val="001D0EAF"/>
    <w:rsid w:val="001D2F3A"/>
    <w:rsid w:val="001D509A"/>
    <w:rsid w:val="001D7E46"/>
    <w:rsid w:val="001E12A1"/>
    <w:rsid w:val="001E2749"/>
    <w:rsid w:val="001E6524"/>
    <w:rsid w:val="001E6DB0"/>
    <w:rsid w:val="001F37CC"/>
    <w:rsid w:val="001F3B57"/>
    <w:rsid w:val="001F4AE7"/>
    <w:rsid w:val="001F4F92"/>
    <w:rsid w:val="001F7217"/>
    <w:rsid w:val="0020061A"/>
    <w:rsid w:val="00200932"/>
    <w:rsid w:val="00200C3C"/>
    <w:rsid w:val="00200F9F"/>
    <w:rsid w:val="002038A7"/>
    <w:rsid w:val="0020433B"/>
    <w:rsid w:val="002043DD"/>
    <w:rsid w:val="0020530B"/>
    <w:rsid w:val="00205B71"/>
    <w:rsid w:val="002075D9"/>
    <w:rsid w:val="002104D4"/>
    <w:rsid w:val="00210EFA"/>
    <w:rsid w:val="00211F5B"/>
    <w:rsid w:val="002125C2"/>
    <w:rsid w:val="0021282E"/>
    <w:rsid w:val="00214160"/>
    <w:rsid w:val="002143A5"/>
    <w:rsid w:val="00214732"/>
    <w:rsid w:val="00216C8A"/>
    <w:rsid w:val="0021731C"/>
    <w:rsid w:val="00220300"/>
    <w:rsid w:val="002212F0"/>
    <w:rsid w:val="00221F9F"/>
    <w:rsid w:val="00224C2A"/>
    <w:rsid w:val="0022536F"/>
    <w:rsid w:val="002272B3"/>
    <w:rsid w:val="00230128"/>
    <w:rsid w:val="00230B0C"/>
    <w:rsid w:val="00234524"/>
    <w:rsid w:val="00235089"/>
    <w:rsid w:val="00235C7D"/>
    <w:rsid w:val="00236B8D"/>
    <w:rsid w:val="00237422"/>
    <w:rsid w:val="00240B3B"/>
    <w:rsid w:val="00242194"/>
    <w:rsid w:val="00242680"/>
    <w:rsid w:val="00244523"/>
    <w:rsid w:val="002450B5"/>
    <w:rsid w:val="00245464"/>
    <w:rsid w:val="002474D6"/>
    <w:rsid w:val="00247F50"/>
    <w:rsid w:val="002501D4"/>
    <w:rsid w:val="00250692"/>
    <w:rsid w:val="00251521"/>
    <w:rsid w:val="00251FEF"/>
    <w:rsid w:val="00252974"/>
    <w:rsid w:val="00252CCA"/>
    <w:rsid w:val="002536FA"/>
    <w:rsid w:val="00253CF6"/>
    <w:rsid w:val="002556B9"/>
    <w:rsid w:val="0026002A"/>
    <w:rsid w:val="00260636"/>
    <w:rsid w:val="0026188B"/>
    <w:rsid w:val="00262471"/>
    <w:rsid w:val="0026274A"/>
    <w:rsid w:val="00263112"/>
    <w:rsid w:val="0026505D"/>
    <w:rsid w:val="00266942"/>
    <w:rsid w:val="0027251F"/>
    <w:rsid w:val="00272914"/>
    <w:rsid w:val="00272FD1"/>
    <w:rsid w:val="00273FB3"/>
    <w:rsid w:val="0027443F"/>
    <w:rsid w:val="00275A55"/>
    <w:rsid w:val="002769E2"/>
    <w:rsid w:val="002800F8"/>
    <w:rsid w:val="00280300"/>
    <w:rsid w:val="00280481"/>
    <w:rsid w:val="002805D6"/>
    <w:rsid w:val="00280DE4"/>
    <w:rsid w:val="00281728"/>
    <w:rsid w:val="002820D0"/>
    <w:rsid w:val="0028369C"/>
    <w:rsid w:val="002846E7"/>
    <w:rsid w:val="00284935"/>
    <w:rsid w:val="002873CA"/>
    <w:rsid w:val="0029030A"/>
    <w:rsid w:val="0029076C"/>
    <w:rsid w:val="00291334"/>
    <w:rsid w:val="00291525"/>
    <w:rsid w:val="00292540"/>
    <w:rsid w:val="00294948"/>
    <w:rsid w:val="00295985"/>
    <w:rsid w:val="00296CAF"/>
    <w:rsid w:val="002A3420"/>
    <w:rsid w:val="002A3C8B"/>
    <w:rsid w:val="002A3F95"/>
    <w:rsid w:val="002A58B7"/>
    <w:rsid w:val="002A75B9"/>
    <w:rsid w:val="002B0CD6"/>
    <w:rsid w:val="002B1250"/>
    <w:rsid w:val="002B3CEE"/>
    <w:rsid w:val="002B42E4"/>
    <w:rsid w:val="002B4A13"/>
    <w:rsid w:val="002B4CCF"/>
    <w:rsid w:val="002B576C"/>
    <w:rsid w:val="002B5CFC"/>
    <w:rsid w:val="002B7AA3"/>
    <w:rsid w:val="002B7FB5"/>
    <w:rsid w:val="002C0DFC"/>
    <w:rsid w:val="002C103C"/>
    <w:rsid w:val="002C1FA6"/>
    <w:rsid w:val="002C2107"/>
    <w:rsid w:val="002C28FC"/>
    <w:rsid w:val="002C2F7D"/>
    <w:rsid w:val="002C5936"/>
    <w:rsid w:val="002D09EE"/>
    <w:rsid w:val="002D1CDF"/>
    <w:rsid w:val="002D4AE6"/>
    <w:rsid w:val="002D5524"/>
    <w:rsid w:val="002D63AC"/>
    <w:rsid w:val="002D76B4"/>
    <w:rsid w:val="002D79BA"/>
    <w:rsid w:val="002E06E4"/>
    <w:rsid w:val="002E0FB4"/>
    <w:rsid w:val="002E111A"/>
    <w:rsid w:val="002E1BC6"/>
    <w:rsid w:val="002E2863"/>
    <w:rsid w:val="002E2A15"/>
    <w:rsid w:val="002E389E"/>
    <w:rsid w:val="002E464E"/>
    <w:rsid w:val="002E5FF7"/>
    <w:rsid w:val="002E65CF"/>
    <w:rsid w:val="002E696C"/>
    <w:rsid w:val="002E6F21"/>
    <w:rsid w:val="002E77AC"/>
    <w:rsid w:val="002E790C"/>
    <w:rsid w:val="002E7B2B"/>
    <w:rsid w:val="002F0064"/>
    <w:rsid w:val="002F1534"/>
    <w:rsid w:val="002F1A98"/>
    <w:rsid w:val="002F2F87"/>
    <w:rsid w:val="002F5975"/>
    <w:rsid w:val="003005A5"/>
    <w:rsid w:val="00301D58"/>
    <w:rsid w:val="00302861"/>
    <w:rsid w:val="003028C9"/>
    <w:rsid w:val="0030486C"/>
    <w:rsid w:val="00304923"/>
    <w:rsid w:val="003050F4"/>
    <w:rsid w:val="003072E1"/>
    <w:rsid w:val="003106B0"/>
    <w:rsid w:val="00311049"/>
    <w:rsid w:val="0031143B"/>
    <w:rsid w:val="003121EC"/>
    <w:rsid w:val="00313490"/>
    <w:rsid w:val="003156CF"/>
    <w:rsid w:val="003163E0"/>
    <w:rsid w:val="0031723C"/>
    <w:rsid w:val="003174E5"/>
    <w:rsid w:val="00317615"/>
    <w:rsid w:val="00317DA3"/>
    <w:rsid w:val="00320AB6"/>
    <w:rsid w:val="00324155"/>
    <w:rsid w:val="00325371"/>
    <w:rsid w:val="00325C55"/>
    <w:rsid w:val="00326F95"/>
    <w:rsid w:val="003301F8"/>
    <w:rsid w:val="00331546"/>
    <w:rsid w:val="00331AD5"/>
    <w:rsid w:val="003348BD"/>
    <w:rsid w:val="00334DA3"/>
    <w:rsid w:val="00335045"/>
    <w:rsid w:val="0033553A"/>
    <w:rsid w:val="00335FED"/>
    <w:rsid w:val="00336185"/>
    <w:rsid w:val="003365EE"/>
    <w:rsid w:val="003366EA"/>
    <w:rsid w:val="00336DE6"/>
    <w:rsid w:val="003375E0"/>
    <w:rsid w:val="0034016D"/>
    <w:rsid w:val="0034329C"/>
    <w:rsid w:val="0034341A"/>
    <w:rsid w:val="00344BE3"/>
    <w:rsid w:val="00344FDE"/>
    <w:rsid w:val="003460FD"/>
    <w:rsid w:val="00351DA2"/>
    <w:rsid w:val="00352A99"/>
    <w:rsid w:val="003530EC"/>
    <w:rsid w:val="003535EB"/>
    <w:rsid w:val="003549C8"/>
    <w:rsid w:val="0035529B"/>
    <w:rsid w:val="00355D11"/>
    <w:rsid w:val="00360947"/>
    <w:rsid w:val="00360C11"/>
    <w:rsid w:val="00364B74"/>
    <w:rsid w:val="00365FB3"/>
    <w:rsid w:val="00366755"/>
    <w:rsid w:val="00366856"/>
    <w:rsid w:val="003700C0"/>
    <w:rsid w:val="00371015"/>
    <w:rsid w:val="00371EEB"/>
    <w:rsid w:val="00373FAD"/>
    <w:rsid w:val="00375C47"/>
    <w:rsid w:val="00376D59"/>
    <w:rsid w:val="00377F84"/>
    <w:rsid w:val="003803CB"/>
    <w:rsid w:val="00380BE4"/>
    <w:rsid w:val="003813AE"/>
    <w:rsid w:val="003844B2"/>
    <w:rsid w:val="003844BF"/>
    <w:rsid w:val="0038636F"/>
    <w:rsid w:val="00390D9C"/>
    <w:rsid w:val="003918AC"/>
    <w:rsid w:val="003935A7"/>
    <w:rsid w:val="003936B0"/>
    <w:rsid w:val="00394AD2"/>
    <w:rsid w:val="003953A1"/>
    <w:rsid w:val="003968DB"/>
    <w:rsid w:val="00396965"/>
    <w:rsid w:val="00397D3F"/>
    <w:rsid w:val="003A0370"/>
    <w:rsid w:val="003A08B3"/>
    <w:rsid w:val="003A16AD"/>
    <w:rsid w:val="003A220F"/>
    <w:rsid w:val="003A485B"/>
    <w:rsid w:val="003A4A6A"/>
    <w:rsid w:val="003A7AF7"/>
    <w:rsid w:val="003B098B"/>
    <w:rsid w:val="003B2926"/>
    <w:rsid w:val="003B3A3F"/>
    <w:rsid w:val="003B40DD"/>
    <w:rsid w:val="003B4815"/>
    <w:rsid w:val="003B53F2"/>
    <w:rsid w:val="003C00D8"/>
    <w:rsid w:val="003C12F6"/>
    <w:rsid w:val="003C29F8"/>
    <w:rsid w:val="003C32AC"/>
    <w:rsid w:val="003C33A8"/>
    <w:rsid w:val="003C44DF"/>
    <w:rsid w:val="003C463C"/>
    <w:rsid w:val="003C46DD"/>
    <w:rsid w:val="003C514D"/>
    <w:rsid w:val="003C639C"/>
    <w:rsid w:val="003C676A"/>
    <w:rsid w:val="003C68B6"/>
    <w:rsid w:val="003C6DC8"/>
    <w:rsid w:val="003D0B9A"/>
    <w:rsid w:val="003D1D61"/>
    <w:rsid w:val="003D1E9E"/>
    <w:rsid w:val="003D3907"/>
    <w:rsid w:val="003D46F3"/>
    <w:rsid w:val="003D5883"/>
    <w:rsid w:val="003D6043"/>
    <w:rsid w:val="003D7968"/>
    <w:rsid w:val="003E07F3"/>
    <w:rsid w:val="003E28A1"/>
    <w:rsid w:val="003E34E5"/>
    <w:rsid w:val="003E39ED"/>
    <w:rsid w:val="003E402E"/>
    <w:rsid w:val="003E5B5B"/>
    <w:rsid w:val="003E65B1"/>
    <w:rsid w:val="003E72FE"/>
    <w:rsid w:val="003F0C5A"/>
    <w:rsid w:val="003F0E7D"/>
    <w:rsid w:val="003F1DE8"/>
    <w:rsid w:val="003F1F6A"/>
    <w:rsid w:val="003F3069"/>
    <w:rsid w:val="003F3AF9"/>
    <w:rsid w:val="003F46FB"/>
    <w:rsid w:val="003F4B10"/>
    <w:rsid w:val="003F67FA"/>
    <w:rsid w:val="003F6A7B"/>
    <w:rsid w:val="003F701F"/>
    <w:rsid w:val="003F70D7"/>
    <w:rsid w:val="003F7281"/>
    <w:rsid w:val="003F72E3"/>
    <w:rsid w:val="003F7C83"/>
    <w:rsid w:val="003F7D2F"/>
    <w:rsid w:val="003F7D6D"/>
    <w:rsid w:val="003F7FCA"/>
    <w:rsid w:val="0040177F"/>
    <w:rsid w:val="00401D2D"/>
    <w:rsid w:val="00402A8E"/>
    <w:rsid w:val="00404DA6"/>
    <w:rsid w:val="00406073"/>
    <w:rsid w:val="00406607"/>
    <w:rsid w:val="00406FC9"/>
    <w:rsid w:val="00411252"/>
    <w:rsid w:val="00411DBA"/>
    <w:rsid w:val="00411DC2"/>
    <w:rsid w:val="00412F5D"/>
    <w:rsid w:val="00414126"/>
    <w:rsid w:val="00415A7C"/>
    <w:rsid w:val="00423B8E"/>
    <w:rsid w:val="00424A6D"/>
    <w:rsid w:val="0042590A"/>
    <w:rsid w:val="00425925"/>
    <w:rsid w:val="00426864"/>
    <w:rsid w:val="004274C2"/>
    <w:rsid w:val="00427AB0"/>
    <w:rsid w:val="00430551"/>
    <w:rsid w:val="00431F2C"/>
    <w:rsid w:val="00432798"/>
    <w:rsid w:val="00434380"/>
    <w:rsid w:val="004346EE"/>
    <w:rsid w:val="00434D8A"/>
    <w:rsid w:val="004359CB"/>
    <w:rsid w:val="00435CB3"/>
    <w:rsid w:val="004368A1"/>
    <w:rsid w:val="00436F06"/>
    <w:rsid w:val="004402AF"/>
    <w:rsid w:val="0044358A"/>
    <w:rsid w:val="00445981"/>
    <w:rsid w:val="0044648B"/>
    <w:rsid w:val="0044793C"/>
    <w:rsid w:val="00447D89"/>
    <w:rsid w:val="0045042F"/>
    <w:rsid w:val="00450778"/>
    <w:rsid w:val="00452560"/>
    <w:rsid w:val="00456705"/>
    <w:rsid w:val="00456F03"/>
    <w:rsid w:val="004574B4"/>
    <w:rsid w:val="00462476"/>
    <w:rsid w:val="00463268"/>
    <w:rsid w:val="004638CC"/>
    <w:rsid w:val="004651FF"/>
    <w:rsid w:val="0046605C"/>
    <w:rsid w:val="004670C4"/>
    <w:rsid w:val="00467EC7"/>
    <w:rsid w:val="00470E92"/>
    <w:rsid w:val="00471991"/>
    <w:rsid w:val="004734A2"/>
    <w:rsid w:val="0047528B"/>
    <w:rsid w:val="00475599"/>
    <w:rsid w:val="00480D76"/>
    <w:rsid w:val="0048152A"/>
    <w:rsid w:val="00481596"/>
    <w:rsid w:val="00481D3E"/>
    <w:rsid w:val="00482D21"/>
    <w:rsid w:val="00483AF6"/>
    <w:rsid w:val="00484E0C"/>
    <w:rsid w:val="004852C4"/>
    <w:rsid w:val="00485650"/>
    <w:rsid w:val="00485AF0"/>
    <w:rsid w:val="00485C8C"/>
    <w:rsid w:val="00486BF4"/>
    <w:rsid w:val="0048741F"/>
    <w:rsid w:val="00490507"/>
    <w:rsid w:val="004907EF"/>
    <w:rsid w:val="00490B5B"/>
    <w:rsid w:val="0049298B"/>
    <w:rsid w:val="004A04E2"/>
    <w:rsid w:val="004A1ADE"/>
    <w:rsid w:val="004A2E65"/>
    <w:rsid w:val="004A3109"/>
    <w:rsid w:val="004A3E14"/>
    <w:rsid w:val="004A49A3"/>
    <w:rsid w:val="004A5112"/>
    <w:rsid w:val="004A532E"/>
    <w:rsid w:val="004A7740"/>
    <w:rsid w:val="004B00F6"/>
    <w:rsid w:val="004B0E49"/>
    <w:rsid w:val="004B2A99"/>
    <w:rsid w:val="004B3980"/>
    <w:rsid w:val="004B657A"/>
    <w:rsid w:val="004B76CD"/>
    <w:rsid w:val="004C2668"/>
    <w:rsid w:val="004C26C9"/>
    <w:rsid w:val="004C4400"/>
    <w:rsid w:val="004D124A"/>
    <w:rsid w:val="004D2704"/>
    <w:rsid w:val="004D3202"/>
    <w:rsid w:val="004D3E19"/>
    <w:rsid w:val="004D40C4"/>
    <w:rsid w:val="004E1CE3"/>
    <w:rsid w:val="004E2BFA"/>
    <w:rsid w:val="004E41C9"/>
    <w:rsid w:val="004E4302"/>
    <w:rsid w:val="004E62D2"/>
    <w:rsid w:val="004E674C"/>
    <w:rsid w:val="004E6981"/>
    <w:rsid w:val="004F1049"/>
    <w:rsid w:val="004F1076"/>
    <w:rsid w:val="004F1A75"/>
    <w:rsid w:val="004F20E9"/>
    <w:rsid w:val="004F2205"/>
    <w:rsid w:val="004F4931"/>
    <w:rsid w:val="004F4A74"/>
    <w:rsid w:val="004F580A"/>
    <w:rsid w:val="004F7068"/>
    <w:rsid w:val="0050328C"/>
    <w:rsid w:val="005037EF"/>
    <w:rsid w:val="00503E40"/>
    <w:rsid w:val="00504941"/>
    <w:rsid w:val="00505F66"/>
    <w:rsid w:val="00506447"/>
    <w:rsid w:val="00506AF2"/>
    <w:rsid w:val="00510BF0"/>
    <w:rsid w:val="00510F81"/>
    <w:rsid w:val="005114C4"/>
    <w:rsid w:val="005115EB"/>
    <w:rsid w:val="005120B0"/>
    <w:rsid w:val="00515121"/>
    <w:rsid w:val="00515223"/>
    <w:rsid w:val="005153D8"/>
    <w:rsid w:val="00515570"/>
    <w:rsid w:val="00515B41"/>
    <w:rsid w:val="005173ED"/>
    <w:rsid w:val="00520DF0"/>
    <w:rsid w:val="0052184A"/>
    <w:rsid w:val="00523DDF"/>
    <w:rsid w:val="00524A8E"/>
    <w:rsid w:val="00524DFE"/>
    <w:rsid w:val="00526A95"/>
    <w:rsid w:val="0052785F"/>
    <w:rsid w:val="0053029B"/>
    <w:rsid w:val="00530CD2"/>
    <w:rsid w:val="0053364C"/>
    <w:rsid w:val="005336A0"/>
    <w:rsid w:val="00533EE5"/>
    <w:rsid w:val="00534278"/>
    <w:rsid w:val="0053552C"/>
    <w:rsid w:val="00535F19"/>
    <w:rsid w:val="005369EB"/>
    <w:rsid w:val="00536E63"/>
    <w:rsid w:val="00536EF4"/>
    <w:rsid w:val="0054083A"/>
    <w:rsid w:val="00543289"/>
    <w:rsid w:val="00543906"/>
    <w:rsid w:val="00543B0F"/>
    <w:rsid w:val="00545A03"/>
    <w:rsid w:val="00545BEE"/>
    <w:rsid w:val="0055257C"/>
    <w:rsid w:val="00553F57"/>
    <w:rsid w:val="0055405E"/>
    <w:rsid w:val="00556FF9"/>
    <w:rsid w:val="00560544"/>
    <w:rsid w:val="00561174"/>
    <w:rsid w:val="005614A3"/>
    <w:rsid w:val="005632B0"/>
    <w:rsid w:val="0056375A"/>
    <w:rsid w:val="00571281"/>
    <w:rsid w:val="005713B9"/>
    <w:rsid w:val="00577E21"/>
    <w:rsid w:val="00580C98"/>
    <w:rsid w:val="00581DDA"/>
    <w:rsid w:val="00585C4E"/>
    <w:rsid w:val="00587ADF"/>
    <w:rsid w:val="005902DD"/>
    <w:rsid w:val="00590525"/>
    <w:rsid w:val="0059128A"/>
    <w:rsid w:val="00591F7E"/>
    <w:rsid w:val="0059284A"/>
    <w:rsid w:val="00593769"/>
    <w:rsid w:val="00596224"/>
    <w:rsid w:val="00596F60"/>
    <w:rsid w:val="005971A5"/>
    <w:rsid w:val="005A0126"/>
    <w:rsid w:val="005A152C"/>
    <w:rsid w:val="005A28CD"/>
    <w:rsid w:val="005A302C"/>
    <w:rsid w:val="005A30BA"/>
    <w:rsid w:val="005A463A"/>
    <w:rsid w:val="005B06CC"/>
    <w:rsid w:val="005B0C81"/>
    <w:rsid w:val="005B18D5"/>
    <w:rsid w:val="005B19B6"/>
    <w:rsid w:val="005B2BE5"/>
    <w:rsid w:val="005B3477"/>
    <w:rsid w:val="005B3633"/>
    <w:rsid w:val="005B3658"/>
    <w:rsid w:val="005B53FF"/>
    <w:rsid w:val="005B57D0"/>
    <w:rsid w:val="005B586E"/>
    <w:rsid w:val="005B66E0"/>
    <w:rsid w:val="005B6C98"/>
    <w:rsid w:val="005C0B2E"/>
    <w:rsid w:val="005C0CFE"/>
    <w:rsid w:val="005C1C18"/>
    <w:rsid w:val="005C4956"/>
    <w:rsid w:val="005C526F"/>
    <w:rsid w:val="005C70F0"/>
    <w:rsid w:val="005D18BB"/>
    <w:rsid w:val="005D31F0"/>
    <w:rsid w:val="005D450D"/>
    <w:rsid w:val="005D4C6D"/>
    <w:rsid w:val="005D5812"/>
    <w:rsid w:val="005D6D34"/>
    <w:rsid w:val="005E24E4"/>
    <w:rsid w:val="005E337A"/>
    <w:rsid w:val="005E48B2"/>
    <w:rsid w:val="005E4B9E"/>
    <w:rsid w:val="005E4DD6"/>
    <w:rsid w:val="005E6641"/>
    <w:rsid w:val="005E76F0"/>
    <w:rsid w:val="005E79B2"/>
    <w:rsid w:val="005E7A22"/>
    <w:rsid w:val="005F064F"/>
    <w:rsid w:val="005F217F"/>
    <w:rsid w:val="005F29E1"/>
    <w:rsid w:val="005F3D70"/>
    <w:rsid w:val="005F40F4"/>
    <w:rsid w:val="005F4BFB"/>
    <w:rsid w:val="005F6323"/>
    <w:rsid w:val="005F6C1A"/>
    <w:rsid w:val="005F7228"/>
    <w:rsid w:val="005F7ECB"/>
    <w:rsid w:val="00601116"/>
    <w:rsid w:val="0060170E"/>
    <w:rsid w:val="00602D46"/>
    <w:rsid w:val="0060406B"/>
    <w:rsid w:val="00604D99"/>
    <w:rsid w:val="00607D52"/>
    <w:rsid w:val="006128A6"/>
    <w:rsid w:val="0061352A"/>
    <w:rsid w:val="00616EA1"/>
    <w:rsid w:val="00620658"/>
    <w:rsid w:val="006217CC"/>
    <w:rsid w:val="006232EF"/>
    <w:rsid w:val="006241FA"/>
    <w:rsid w:val="00624CD2"/>
    <w:rsid w:val="006267B1"/>
    <w:rsid w:val="00626C84"/>
    <w:rsid w:val="00631BA3"/>
    <w:rsid w:val="006327D0"/>
    <w:rsid w:val="00632DAE"/>
    <w:rsid w:val="006354FE"/>
    <w:rsid w:val="00635F0C"/>
    <w:rsid w:val="00637607"/>
    <w:rsid w:val="0064134F"/>
    <w:rsid w:val="00641436"/>
    <w:rsid w:val="00641A74"/>
    <w:rsid w:val="00642403"/>
    <w:rsid w:val="006430CD"/>
    <w:rsid w:val="00643277"/>
    <w:rsid w:val="006459A1"/>
    <w:rsid w:val="00645E15"/>
    <w:rsid w:val="00646ED9"/>
    <w:rsid w:val="00647F30"/>
    <w:rsid w:val="00650CE5"/>
    <w:rsid w:val="00652CE4"/>
    <w:rsid w:val="00652D49"/>
    <w:rsid w:val="00655379"/>
    <w:rsid w:val="00657C6B"/>
    <w:rsid w:val="00660AB0"/>
    <w:rsid w:val="0066211D"/>
    <w:rsid w:val="00662A83"/>
    <w:rsid w:val="006641BE"/>
    <w:rsid w:val="0066429B"/>
    <w:rsid w:val="0066561E"/>
    <w:rsid w:val="00667368"/>
    <w:rsid w:val="006705CE"/>
    <w:rsid w:val="006722A7"/>
    <w:rsid w:val="0067254F"/>
    <w:rsid w:val="00672BB2"/>
    <w:rsid w:val="006739B2"/>
    <w:rsid w:val="00674292"/>
    <w:rsid w:val="00675545"/>
    <w:rsid w:val="00676BC6"/>
    <w:rsid w:val="00676EC0"/>
    <w:rsid w:val="00677081"/>
    <w:rsid w:val="0067746B"/>
    <w:rsid w:val="006775A1"/>
    <w:rsid w:val="00682C8A"/>
    <w:rsid w:val="00682D84"/>
    <w:rsid w:val="006832E1"/>
    <w:rsid w:val="0068350D"/>
    <w:rsid w:val="00683540"/>
    <w:rsid w:val="00683BE3"/>
    <w:rsid w:val="00684564"/>
    <w:rsid w:val="006849BE"/>
    <w:rsid w:val="006864F9"/>
    <w:rsid w:val="0068673B"/>
    <w:rsid w:val="0068757F"/>
    <w:rsid w:val="006878A1"/>
    <w:rsid w:val="00690430"/>
    <w:rsid w:val="006908B4"/>
    <w:rsid w:val="00690FD0"/>
    <w:rsid w:val="00691FDA"/>
    <w:rsid w:val="0069338D"/>
    <w:rsid w:val="00693A66"/>
    <w:rsid w:val="00694728"/>
    <w:rsid w:val="006950B6"/>
    <w:rsid w:val="0069586B"/>
    <w:rsid w:val="0069687D"/>
    <w:rsid w:val="006970C2"/>
    <w:rsid w:val="006A476A"/>
    <w:rsid w:val="006A56B6"/>
    <w:rsid w:val="006A6A30"/>
    <w:rsid w:val="006A6F78"/>
    <w:rsid w:val="006A7B3B"/>
    <w:rsid w:val="006B0AA0"/>
    <w:rsid w:val="006B33F0"/>
    <w:rsid w:val="006B3C4B"/>
    <w:rsid w:val="006B4A22"/>
    <w:rsid w:val="006B62D3"/>
    <w:rsid w:val="006B65AE"/>
    <w:rsid w:val="006B6681"/>
    <w:rsid w:val="006C0E65"/>
    <w:rsid w:val="006C1A1B"/>
    <w:rsid w:val="006C1B05"/>
    <w:rsid w:val="006C3CEB"/>
    <w:rsid w:val="006C515C"/>
    <w:rsid w:val="006C6E78"/>
    <w:rsid w:val="006C730F"/>
    <w:rsid w:val="006C79DE"/>
    <w:rsid w:val="006C7C55"/>
    <w:rsid w:val="006D0FDE"/>
    <w:rsid w:val="006D1BD9"/>
    <w:rsid w:val="006D2511"/>
    <w:rsid w:val="006D37A2"/>
    <w:rsid w:val="006D37C1"/>
    <w:rsid w:val="006D3EC0"/>
    <w:rsid w:val="006D4CA0"/>
    <w:rsid w:val="006D66AA"/>
    <w:rsid w:val="006E07EE"/>
    <w:rsid w:val="006E1381"/>
    <w:rsid w:val="006E2183"/>
    <w:rsid w:val="006E246B"/>
    <w:rsid w:val="006E37BF"/>
    <w:rsid w:val="006E66B9"/>
    <w:rsid w:val="006E6FF7"/>
    <w:rsid w:val="006E7D9C"/>
    <w:rsid w:val="006F009F"/>
    <w:rsid w:val="006F08E6"/>
    <w:rsid w:val="006F22F4"/>
    <w:rsid w:val="006F23D8"/>
    <w:rsid w:val="006F2A25"/>
    <w:rsid w:val="006F2FB4"/>
    <w:rsid w:val="006F3E37"/>
    <w:rsid w:val="0070183C"/>
    <w:rsid w:val="00701C6C"/>
    <w:rsid w:val="0070329B"/>
    <w:rsid w:val="0070388A"/>
    <w:rsid w:val="00704E76"/>
    <w:rsid w:val="0070538F"/>
    <w:rsid w:val="00705413"/>
    <w:rsid w:val="007066F8"/>
    <w:rsid w:val="007069E4"/>
    <w:rsid w:val="00707381"/>
    <w:rsid w:val="007102B2"/>
    <w:rsid w:val="007105CC"/>
    <w:rsid w:val="007113D9"/>
    <w:rsid w:val="00711F4A"/>
    <w:rsid w:val="007127F6"/>
    <w:rsid w:val="00714126"/>
    <w:rsid w:val="007141B0"/>
    <w:rsid w:val="007177B5"/>
    <w:rsid w:val="00717C9B"/>
    <w:rsid w:val="007205B6"/>
    <w:rsid w:val="00721082"/>
    <w:rsid w:val="0072287F"/>
    <w:rsid w:val="00724521"/>
    <w:rsid w:val="00724859"/>
    <w:rsid w:val="00724C33"/>
    <w:rsid w:val="00725170"/>
    <w:rsid w:val="00725390"/>
    <w:rsid w:val="00732608"/>
    <w:rsid w:val="00733515"/>
    <w:rsid w:val="00733595"/>
    <w:rsid w:val="00733B40"/>
    <w:rsid w:val="00734639"/>
    <w:rsid w:val="00734F8B"/>
    <w:rsid w:val="00737204"/>
    <w:rsid w:val="00740400"/>
    <w:rsid w:val="0074152E"/>
    <w:rsid w:val="007437FA"/>
    <w:rsid w:val="00744E01"/>
    <w:rsid w:val="00745805"/>
    <w:rsid w:val="00745FAB"/>
    <w:rsid w:val="00746A29"/>
    <w:rsid w:val="00750324"/>
    <w:rsid w:val="007508F1"/>
    <w:rsid w:val="007528E5"/>
    <w:rsid w:val="0075316B"/>
    <w:rsid w:val="007536D1"/>
    <w:rsid w:val="00753AFB"/>
    <w:rsid w:val="00755814"/>
    <w:rsid w:val="007573AF"/>
    <w:rsid w:val="00757659"/>
    <w:rsid w:val="0076055D"/>
    <w:rsid w:val="00760852"/>
    <w:rsid w:val="00762DC0"/>
    <w:rsid w:val="00764001"/>
    <w:rsid w:val="00765337"/>
    <w:rsid w:val="007663A0"/>
    <w:rsid w:val="00766E53"/>
    <w:rsid w:val="00770AD0"/>
    <w:rsid w:val="00772805"/>
    <w:rsid w:val="00772BED"/>
    <w:rsid w:val="0077482C"/>
    <w:rsid w:val="00780BDE"/>
    <w:rsid w:val="0078232F"/>
    <w:rsid w:val="00782533"/>
    <w:rsid w:val="00782F14"/>
    <w:rsid w:val="00783080"/>
    <w:rsid w:val="007846DB"/>
    <w:rsid w:val="0078535D"/>
    <w:rsid w:val="007854EA"/>
    <w:rsid w:val="00790F44"/>
    <w:rsid w:val="0079159D"/>
    <w:rsid w:val="007916AE"/>
    <w:rsid w:val="00791D25"/>
    <w:rsid w:val="00791FD1"/>
    <w:rsid w:val="007935D5"/>
    <w:rsid w:val="00794B34"/>
    <w:rsid w:val="00794E67"/>
    <w:rsid w:val="007950A5"/>
    <w:rsid w:val="00795B4E"/>
    <w:rsid w:val="00796236"/>
    <w:rsid w:val="007979BB"/>
    <w:rsid w:val="00797A2F"/>
    <w:rsid w:val="007A178F"/>
    <w:rsid w:val="007A247A"/>
    <w:rsid w:val="007A3B56"/>
    <w:rsid w:val="007A41F1"/>
    <w:rsid w:val="007A51BC"/>
    <w:rsid w:val="007A6852"/>
    <w:rsid w:val="007A7E14"/>
    <w:rsid w:val="007B045E"/>
    <w:rsid w:val="007B0899"/>
    <w:rsid w:val="007B224F"/>
    <w:rsid w:val="007B2577"/>
    <w:rsid w:val="007B6304"/>
    <w:rsid w:val="007B72F3"/>
    <w:rsid w:val="007C2039"/>
    <w:rsid w:val="007C21FF"/>
    <w:rsid w:val="007C233D"/>
    <w:rsid w:val="007C242F"/>
    <w:rsid w:val="007C52FB"/>
    <w:rsid w:val="007C59EA"/>
    <w:rsid w:val="007D154C"/>
    <w:rsid w:val="007D1AD0"/>
    <w:rsid w:val="007D4E3D"/>
    <w:rsid w:val="007E0CC6"/>
    <w:rsid w:val="007E1553"/>
    <w:rsid w:val="007E1FD7"/>
    <w:rsid w:val="007E2725"/>
    <w:rsid w:val="007E27D4"/>
    <w:rsid w:val="007E2ECF"/>
    <w:rsid w:val="007E518A"/>
    <w:rsid w:val="007E520F"/>
    <w:rsid w:val="007E7DA6"/>
    <w:rsid w:val="007F0FC8"/>
    <w:rsid w:val="007F2DCB"/>
    <w:rsid w:val="007F3402"/>
    <w:rsid w:val="007F3629"/>
    <w:rsid w:val="007F4AC2"/>
    <w:rsid w:val="007F5262"/>
    <w:rsid w:val="00800B1F"/>
    <w:rsid w:val="008018C1"/>
    <w:rsid w:val="00802FDB"/>
    <w:rsid w:val="008031BE"/>
    <w:rsid w:val="00804D1B"/>
    <w:rsid w:val="008058FF"/>
    <w:rsid w:val="00806305"/>
    <w:rsid w:val="00806404"/>
    <w:rsid w:val="00806920"/>
    <w:rsid w:val="00806E6B"/>
    <w:rsid w:val="008122E6"/>
    <w:rsid w:val="00812518"/>
    <w:rsid w:val="00812DFE"/>
    <w:rsid w:val="00813134"/>
    <w:rsid w:val="00813513"/>
    <w:rsid w:val="00813C18"/>
    <w:rsid w:val="00815F5C"/>
    <w:rsid w:val="008164D9"/>
    <w:rsid w:val="00816A23"/>
    <w:rsid w:val="00817705"/>
    <w:rsid w:val="00820ADC"/>
    <w:rsid w:val="008229A0"/>
    <w:rsid w:val="00822C7C"/>
    <w:rsid w:val="00824060"/>
    <w:rsid w:val="008240CA"/>
    <w:rsid w:val="0082434B"/>
    <w:rsid w:val="00827837"/>
    <w:rsid w:val="00827F62"/>
    <w:rsid w:val="008318B2"/>
    <w:rsid w:val="00833787"/>
    <w:rsid w:val="008360C5"/>
    <w:rsid w:val="00841AAF"/>
    <w:rsid w:val="00841E14"/>
    <w:rsid w:val="00842374"/>
    <w:rsid w:val="00843735"/>
    <w:rsid w:val="00843941"/>
    <w:rsid w:val="0084550E"/>
    <w:rsid w:val="008458D5"/>
    <w:rsid w:val="008462E6"/>
    <w:rsid w:val="0084677F"/>
    <w:rsid w:val="00852325"/>
    <w:rsid w:val="00853241"/>
    <w:rsid w:val="00853C09"/>
    <w:rsid w:val="00855A53"/>
    <w:rsid w:val="00856710"/>
    <w:rsid w:val="0085726A"/>
    <w:rsid w:val="00857C04"/>
    <w:rsid w:val="00857FF4"/>
    <w:rsid w:val="00860513"/>
    <w:rsid w:val="008615E6"/>
    <w:rsid w:val="00864B94"/>
    <w:rsid w:val="00867130"/>
    <w:rsid w:val="00867638"/>
    <w:rsid w:val="00871726"/>
    <w:rsid w:val="00872AF9"/>
    <w:rsid w:val="00874247"/>
    <w:rsid w:val="0087726B"/>
    <w:rsid w:val="0087729B"/>
    <w:rsid w:val="00880975"/>
    <w:rsid w:val="00883533"/>
    <w:rsid w:val="00883E1D"/>
    <w:rsid w:val="00884A0E"/>
    <w:rsid w:val="00884E97"/>
    <w:rsid w:val="00885464"/>
    <w:rsid w:val="00885E41"/>
    <w:rsid w:val="00886337"/>
    <w:rsid w:val="008865B7"/>
    <w:rsid w:val="00886895"/>
    <w:rsid w:val="00886DC0"/>
    <w:rsid w:val="00886F18"/>
    <w:rsid w:val="0088744A"/>
    <w:rsid w:val="00887908"/>
    <w:rsid w:val="00887B18"/>
    <w:rsid w:val="0089033C"/>
    <w:rsid w:val="00890B35"/>
    <w:rsid w:val="00891812"/>
    <w:rsid w:val="00891846"/>
    <w:rsid w:val="00891A36"/>
    <w:rsid w:val="00891D92"/>
    <w:rsid w:val="00892EB1"/>
    <w:rsid w:val="00893401"/>
    <w:rsid w:val="008937EC"/>
    <w:rsid w:val="0089529B"/>
    <w:rsid w:val="00897BE0"/>
    <w:rsid w:val="008A02A5"/>
    <w:rsid w:val="008A1E60"/>
    <w:rsid w:val="008A2D79"/>
    <w:rsid w:val="008A2E83"/>
    <w:rsid w:val="008A3147"/>
    <w:rsid w:val="008A326B"/>
    <w:rsid w:val="008A4F59"/>
    <w:rsid w:val="008A5CDC"/>
    <w:rsid w:val="008A70EB"/>
    <w:rsid w:val="008B0DD2"/>
    <w:rsid w:val="008B1018"/>
    <w:rsid w:val="008B1860"/>
    <w:rsid w:val="008B1F13"/>
    <w:rsid w:val="008B24E8"/>
    <w:rsid w:val="008B27D9"/>
    <w:rsid w:val="008B3194"/>
    <w:rsid w:val="008B3307"/>
    <w:rsid w:val="008B33FC"/>
    <w:rsid w:val="008B46FB"/>
    <w:rsid w:val="008B4D33"/>
    <w:rsid w:val="008B50BA"/>
    <w:rsid w:val="008B6976"/>
    <w:rsid w:val="008B701A"/>
    <w:rsid w:val="008C033B"/>
    <w:rsid w:val="008C4DBC"/>
    <w:rsid w:val="008C67DF"/>
    <w:rsid w:val="008C682A"/>
    <w:rsid w:val="008D0155"/>
    <w:rsid w:val="008D0869"/>
    <w:rsid w:val="008D1469"/>
    <w:rsid w:val="008D2E9D"/>
    <w:rsid w:val="008D36ED"/>
    <w:rsid w:val="008D722B"/>
    <w:rsid w:val="008E107E"/>
    <w:rsid w:val="008E111D"/>
    <w:rsid w:val="008E1409"/>
    <w:rsid w:val="008E19D1"/>
    <w:rsid w:val="008E24EE"/>
    <w:rsid w:val="008E366F"/>
    <w:rsid w:val="008E38AB"/>
    <w:rsid w:val="008E6178"/>
    <w:rsid w:val="008E6EB4"/>
    <w:rsid w:val="008E7E22"/>
    <w:rsid w:val="008F038C"/>
    <w:rsid w:val="008F1E6A"/>
    <w:rsid w:val="008F3681"/>
    <w:rsid w:val="008F41BD"/>
    <w:rsid w:val="008F4C0D"/>
    <w:rsid w:val="008F67D0"/>
    <w:rsid w:val="008F7159"/>
    <w:rsid w:val="008F77AF"/>
    <w:rsid w:val="0090357C"/>
    <w:rsid w:val="00904084"/>
    <w:rsid w:val="00905173"/>
    <w:rsid w:val="00905E2B"/>
    <w:rsid w:val="009104AB"/>
    <w:rsid w:val="00913072"/>
    <w:rsid w:val="00913A30"/>
    <w:rsid w:val="00915A92"/>
    <w:rsid w:val="009161D0"/>
    <w:rsid w:val="0091788C"/>
    <w:rsid w:val="009207E1"/>
    <w:rsid w:val="009208ED"/>
    <w:rsid w:val="009218DD"/>
    <w:rsid w:val="00922BCC"/>
    <w:rsid w:val="00923796"/>
    <w:rsid w:val="00923AE6"/>
    <w:rsid w:val="00923F96"/>
    <w:rsid w:val="00923FFD"/>
    <w:rsid w:val="009254C1"/>
    <w:rsid w:val="0092575D"/>
    <w:rsid w:val="009269CE"/>
    <w:rsid w:val="00926AA9"/>
    <w:rsid w:val="00927570"/>
    <w:rsid w:val="0093102C"/>
    <w:rsid w:val="00931B21"/>
    <w:rsid w:val="00931C37"/>
    <w:rsid w:val="009326C3"/>
    <w:rsid w:val="00932888"/>
    <w:rsid w:val="009343D2"/>
    <w:rsid w:val="009346D5"/>
    <w:rsid w:val="0093763E"/>
    <w:rsid w:val="009404B1"/>
    <w:rsid w:val="00940774"/>
    <w:rsid w:val="0094235C"/>
    <w:rsid w:val="00942AC2"/>
    <w:rsid w:val="0094304E"/>
    <w:rsid w:val="00943453"/>
    <w:rsid w:val="00944347"/>
    <w:rsid w:val="009448E1"/>
    <w:rsid w:val="009456AF"/>
    <w:rsid w:val="00945778"/>
    <w:rsid w:val="009477F9"/>
    <w:rsid w:val="00950D2B"/>
    <w:rsid w:val="00953023"/>
    <w:rsid w:val="0095392B"/>
    <w:rsid w:val="00954B49"/>
    <w:rsid w:val="00954F18"/>
    <w:rsid w:val="00955468"/>
    <w:rsid w:val="00955B47"/>
    <w:rsid w:val="00956405"/>
    <w:rsid w:val="009568DF"/>
    <w:rsid w:val="00960055"/>
    <w:rsid w:val="00960D77"/>
    <w:rsid w:val="0096246E"/>
    <w:rsid w:val="00962B7E"/>
    <w:rsid w:val="009645A2"/>
    <w:rsid w:val="00964845"/>
    <w:rsid w:val="00964A50"/>
    <w:rsid w:val="009650E1"/>
    <w:rsid w:val="0096736F"/>
    <w:rsid w:val="00967AD4"/>
    <w:rsid w:val="009712F9"/>
    <w:rsid w:val="00971B9C"/>
    <w:rsid w:val="00972887"/>
    <w:rsid w:val="00972EC3"/>
    <w:rsid w:val="00974010"/>
    <w:rsid w:val="00974571"/>
    <w:rsid w:val="0097562B"/>
    <w:rsid w:val="009758CA"/>
    <w:rsid w:val="0098121C"/>
    <w:rsid w:val="009815E4"/>
    <w:rsid w:val="009818A9"/>
    <w:rsid w:val="00985010"/>
    <w:rsid w:val="0098566C"/>
    <w:rsid w:val="0099072A"/>
    <w:rsid w:val="00990BB6"/>
    <w:rsid w:val="00990F42"/>
    <w:rsid w:val="00992325"/>
    <w:rsid w:val="00992DAA"/>
    <w:rsid w:val="00993EBA"/>
    <w:rsid w:val="0099460D"/>
    <w:rsid w:val="00995C5A"/>
    <w:rsid w:val="00996697"/>
    <w:rsid w:val="009A22B8"/>
    <w:rsid w:val="009A29DC"/>
    <w:rsid w:val="009A4379"/>
    <w:rsid w:val="009B0982"/>
    <w:rsid w:val="009B0ABA"/>
    <w:rsid w:val="009B0E83"/>
    <w:rsid w:val="009B3677"/>
    <w:rsid w:val="009B36B3"/>
    <w:rsid w:val="009B51B2"/>
    <w:rsid w:val="009B5AB9"/>
    <w:rsid w:val="009B5CF1"/>
    <w:rsid w:val="009B71E1"/>
    <w:rsid w:val="009C504C"/>
    <w:rsid w:val="009C5246"/>
    <w:rsid w:val="009C5F48"/>
    <w:rsid w:val="009C67B1"/>
    <w:rsid w:val="009C6B3D"/>
    <w:rsid w:val="009D06FC"/>
    <w:rsid w:val="009D10A5"/>
    <w:rsid w:val="009D2149"/>
    <w:rsid w:val="009D2D8F"/>
    <w:rsid w:val="009D3020"/>
    <w:rsid w:val="009D3B2B"/>
    <w:rsid w:val="009D69A3"/>
    <w:rsid w:val="009D704C"/>
    <w:rsid w:val="009D7FBD"/>
    <w:rsid w:val="009E0238"/>
    <w:rsid w:val="009E0B20"/>
    <w:rsid w:val="009E0C69"/>
    <w:rsid w:val="009E1961"/>
    <w:rsid w:val="009E1D06"/>
    <w:rsid w:val="009E1E14"/>
    <w:rsid w:val="009E3727"/>
    <w:rsid w:val="009E3D3A"/>
    <w:rsid w:val="009E3E93"/>
    <w:rsid w:val="009E3FD8"/>
    <w:rsid w:val="009E44D3"/>
    <w:rsid w:val="009E488C"/>
    <w:rsid w:val="009F114F"/>
    <w:rsid w:val="009F11DC"/>
    <w:rsid w:val="009F1C8F"/>
    <w:rsid w:val="009F31E7"/>
    <w:rsid w:val="009F352B"/>
    <w:rsid w:val="009F5E4E"/>
    <w:rsid w:val="009F674B"/>
    <w:rsid w:val="009F68F2"/>
    <w:rsid w:val="009F6CAB"/>
    <w:rsid w:val="009F72A4"/>
    <w:rsid w:val="00A03267"/>
    <w:rsid w:val="00A06D8F"/>
    <w:rsid w:val="00A100F0"/>
    <w:rsid w:val="00A109FD"/>
    <w:rsid w:val="00A10F45"/>
    <w:rsid w:val="00A11695"/>
    <w:rsid w:val="00A12786"/>
    <w:rsid w:val="00A12BB7"/>
    <w:rsid w:val="00A13EFB"/>
    <w:rsid w:val="00A14987"/>
    <w:rsid w:val="00A15F67"/>
    <w:rsid w:val="00A161D4"/>
    <w:rsid w:val="00A16599"/>
    <w:rsid w:val="00A17F1B"/>
    <w:rsid w:val="00A20302"/>
    <w:rsid w:val="00A22A78"/>
    <w:rsid w:val="00A23CCA"/>
    <w:rsid w:val="00A24BD8"/>
    <w:rsid w:val="00A25838"/>
    <w:rsid w:val="00A314FD"/>
    <w:rsid w:val="00A32325"/>
    <w:rsid w:val="00A32864"/>
    <w:rsid w:val="00A32A35"/>
    <w:rsid w:val="00A3350B"/>
    <w:rsid w:val="00A4116A"/>
    <w:rsid w:val="00A4178B"/>
    <w:rsid w:val="00A430C1"/>
    <w:rsid w:val="00A4523E"/>
    <w:rsid w:val="00A45C43"/>
    <w:rsid w:val="00A46A69"/>
    <w:rsid w:val="00A4715C"/>
    <w:rsid w:val="00A50021"/>
    <w:rsid w:val="00A504F0"/>
    <w:rsid w:val="00A51324"/>
    <w:rsid w:val="00A51F71"/>
    <w:rsid w:val="00A524A0"/>
    <w:rsid w:val="00A52C1C"/>
    <w:rsid w:val="00A54072"/>
    <w:rsid w:val="00A542F4"/>
    <w:rsid w:val="00A5481D"/>
    <w:rsid w:val="00A55C71"/>
    <w:rsid w:val="00A57D9F"/>
    <w:rsid w:val="00A63651"/>
    <w:rsid w:val="00A63978"/>
    <w:rsid w:val="00A645C7"/>
    <w:rsid w:val="00A66019"/>
    <w:rsid w:val="00A67E3E"/>
    <w:rsid w:val="00A70534"/>
    <w:rsid w:val="00A70AF9"/>
    <w:rsid w:val="00A70D5C"/>
    <w:rsid w:val="00A714B3"/>
    <w:rsid w:val="00A72318"/>
    <w:rsid w:val="00A72C15"/>
    <w:rsid w:val="00A7380E"/>
    <w:rsid w:val="00A741DB"/>
    <w:rsid w:val="00A749FB"/>
    <w:rsid w:val="00A75009"/>
    <w:rsid w:val="00A756FD"/>
    <w:rsid w:val="00A77C01"/>
    <w:rsid w:val="00A81A72"/>
    <w:rsid w:val="00A83D98"/>
    <w:rsid w:val="00A86510"/>
    <w:rsid w:val="00A86D83"/>
    <w:rsid w:val="00A87EC0"/>
    <w:rsid w:val="00A93A2E"/>
    <w:rsid w:val="00A93C66"/>
    <w:rsid w:val="00A94058"/>
    <w:rsid w:val="00A971AE"/>
    <w:rsid w:val="00AA0430"/>
    <w:rsid w:val="00AA2ACA"/>
    <w:rsid w:val="00AA5D08"/>
    <w:rsid w:val="00AA6912"/>
    <w:rsid w:val="00AA7633"/>
    <w:rsid w:val="00AA7A16"/>
    <w:rsid w:val="00AB1D5A"/>
    <w:rsid w:val="00AB3EFD"/>
    <w:rsid w:val="00AB4815"/>
    <w:rsid w:val="00AB714B"/>
    <w:rsid w:val="00AC21C0"/>
    <w:rsid w:val="00AC3B72"/>
    <w:rsid w:val="00AC4D13"/>
    <w:rsid w:val="00AC5689"/>
    <w:rsid w:val="00AC58EA"/>
    <w:rsid w:val="00AC6691"/>
    <w:rsid w:val="00AC724A"/>
    <w:rsid w:val="00AD0677"/>
    <w:rsid w:val="00AD118A"/>
    <w:rsid w:val="00AD1577"/>
    <w:rsid w:val="00AD1BB5"/>
    <w:rsid w:val="00AD2B37"/>
    <w:rsid w:val="00AD4B4B"/>
    <w:rsid w:val="00AD5145"/>
    <w:rsid w:val="00AD662F"/>
    <w:rsid w:val="00AD6D67"/>
    <w:rsid w:val="00AD77F8"/>
    <w:rsid w:val="00AD7B79"/>
    <w:rsid w:val="00AE29C7"/>
    <w:rsid w:val="00AE3243"/>
    <w:rsid w:val="00AE39AF"/>
    <w:rsid w:val="00AE51DF"/>
    <w:rsid w:val="00AE5587"/>
    <w:rsid w:val="00AE5F53"/>
    <w:rsid w:val="00AE72A4"/>
    <w:rsid w:val="00AE7558"/>
    <w:rsid w:val="00AE75BE"/>
    <w:rsid w:val="00AE7FB0"/>
    <w:rsid w:val="00AF17BE"/>
    <w:rsid w:val="00AF228F"/>
    <w:rsid w:val="00AF4448"/>
    <w:rsid w:val="00AF50A4"/>
    <w:rsid w:val="00AF535E"/>
    <w:rsid w:val="00AF58E4"/>
    <w:rsid w:val="00B03957"/>
    <w:rsid w:val="00B0516A"/>
    <w:rsid w:val="00B05329"/>
    <w:rsid w:val="00B06217"/>
    <w:rsid w:val="00B11536"/>
    <w:rsid w:val="00B116D0"/>
    <w:rsid w:val="00B11D76"/>
    <w:rsid w:val="00B13267"/>
    <w:rsid w:val="00B14469"/>
    <w:rsid w:val="00B147FA"/>
    <w:rsid w:val="00B157FA"/>
    <w:rsid w:val="00B15F37"/>
    <w:rsid w:val="00B166A5"/>
    <w:rsid w:val="00B16EE2"/>
    <w:rsid w:val="00B17A77"/>
    <w:rsid w:val="00B17E20"/>
    <w:rsid w:val="00B20E1B"/>
    <w:rsid w:val="00B229BE"/>
    <w:rsid w:val="00B22FBD"/>
    <w:rsid w:val="00B23826"/>
    <w:rsid w:val="00B23B65"/>
    <w:rsid w:val="00B23E38"/>
    <w:rsid w:val="00B2521B"/>
    <w:rsid w:val="00B25DE6"/>
    <w:rsid w:val="00B26496"/>
    <w:rsid w:val="00B26573"/>
    <w:rsid w:val="00B26C7D"/>
    <w:rsid w:val="00B33F3D"/>
    <w:rsid w:val="00B3467A"/>
    <w:rsid w:val="00B35DD2"/>
    <w:rsid w:val="00B36198"/>
    <w:rsid w:val="00B401C8"/>
    <w:rsid w:val="00B40313"/>
    <w:rsid w:val="00B40C20"/>
    <w:rsid w:val="00B4116E"/>
    <w:rsid w:val="00B41B94"/>
    <w:rsid w:val="00B426AD"/>
    <w:rsid w:val="00B43015"/>
    <w:rsid w:val="00B4452A"/>
    <w:rsid w:val="00B44FA1"/>
    <w:rsid w:val="00B4751A"/>
    <w:rsid w:val="00B4759A"/>
    <w:rsid w:val="00B51B45"/>
    <w:rsid w:val="00B55C0E"/>
    <w:rsid w:val="00B56169"/>
    <w:rsid w:val="00B5677B"/>
    <w:rsid w:val="00B57ACE"/>
    <w:rsid w:val="00B57C66"/>
    <w:rsid w:val="00B57CE1"/>
    <w:rsid w:val="00B61F39"/>
    <w:rsid w:val="00B630BF"/>
    <w:rsid w:val="00B634A1"/>
    <w:rsid w:val="00B642D3"/>
    <w:rsid w:val="00B64534"/>
    <w:rsid w:val="00B646AB"/>
    <w:rsid w:val="00B64F16"/>
    <w:rsid w:val="00B651DA"/>
    <w:rsid w:val="00B654D3"/>
    <w:rsid w:val="00B656DE"/>
    <w:rsid w:val="00B6602F"/>
    <w:rsid w:val="00B67370"/>
    <w:rsid w:val="00B67957"/>
    <w:rsid w:val="00B70C60"/>
    <w:rsid w:val="00B72661"/>
    <w:rsid w:val="00B75EBA"/>
    <w:rsid w:val="00B776D4"/>
    <w:rsid w:val="00B77B2C"/>
    <w:rsid w:val="00B80CC7"/>
    <w:rsid w:val="00B82421"/>
    <w:rsid w:val="00B830A2"/>
    <w:rsid w:val="00B86161"/>
    <w:rsid w:val="00B904CA"/>
    <w:rsid w:val="00B9139C"/>
    <w:rsid w:val="00B96147"/>
    <w:rsid w:val="00B97F7E"/>
    <w:rsid w:val="00B97FDA"/>
    <w:rsid w:val="00BA07C5"/>
    <w:rsid w:val="00BA25EA"/>
    <w:rsid w:val="00BA3CB1"/>
    <w:rsid w:val="00BA3D2D"/>
    <w:rsid w:val="00BB0A56"/>
    <w:rsid w:val="00BB2144"/>
    <w:rsid w:val="00BB2BB6"/>
    <w:rsid w:val="00BB2D85"/>
    <w:rsid w:val="00BB38BA"/>
    <w:rsid w:val="00BB3BBE"/>
    <w:rsid w:val="00BB3E28"/>
    <w:rsid w:val="00BC101D"/>
    <w:rsid w:val="00BC17F7"/>
    <w:rsid w:val="00BC2B86"/>
    <w:rsid w:val="00BC2CD3"/>
    <w:rsid w:val="00BC3639"/>
    <w:rsid w:val="00BC3F9B"/>
    <w:rsid w:val="00BC5D83"/>
    <w:rsid w:val="00BD1E07"/>
    <w:rsid w:val="00BD1E8D"/>
    <w:rsid w:val="00BD3504"/>
    <w:rsid w:val="00BD5734"/>
    <w:rsid w:val="00BD6B69"/>
    <w:rsid w:val="00BD7C8C"/>
    <w:rsid w:val="00BD7ED3"/>
    <w:rsid w:val="00BE0CF6"/>
    <w:rsid w:val="00BE1BA0"/>
    <w:rsid w:val="00BE1CFA"/>
    <w:rsid w:val="00BE2141"/>
    <w:rsid w:val="00BE2537"/>
    <w:rsid w:val="00BE3A76"/>
    <w:rsid w:val="00BE5325"/>
    <w:rsid w:val="00BE76ED"/>
    <w:rsid w:val="00BF1268"/>
    <w:rsid w:val="00BF156B"/>
    <w:rsid w:val="00BF2CF1"/>
    <w:rsid w:val="00BF43CC"/>
    <w:rsid w:val="00BF6541"/>
    <w:rsid w:val="00C02B6F"/>
    <w:rsid w:val="00C02CA3"/>
    <w:rsid w:val="00C03784"/>
    <w:rsid w:val="00C04765"/>
    <w:rsid w:val="00C04864"/>
    <w:rsid w:val="00C05A87"/>
    <w:rsid w:val="00C06B03"/>
    <w:rsid w:val="00C11A0D"/>
    <w:rsid w:val="00C11A3A"/>
    <w:rsid w:val="00C13743"/>
    <w:rsid w:val="00C14B0F"/>
    <w:rsid w:val="00C15F68"/>
    <w:rsid w:val="00C16EDF"/>
    <w:rsid w:val="00C21D51"/>
    <w:rsid w:val="00C22C3E"/>
    <w:rsid w:val="00C24722"/>
    <w:rsid w:val="00C24896"/>
    <w:rsid w:val="00C261DD"/>
    <w:rsid w:val="00C264AC"/>
    <w:rsid w:val="00C277B5"/>
    <w:rsid w:val="00C27BCB"/>
    <w:rsid w:val="00C30086"/>
    <w:rsid w:val="00C32428"/>
    <w:rsid w:val="00C33A5E"/>
    <w:rsid w:val="00C33CAF"/>
    <w:rsid w:val="00C34445"/>
    <w:rsid w:val="00C35A25"/>
    <w:rsid w:val="00C35DEC"/>
    <w:rsid w:val="00C42643"/>
    <w:rsid w:val="00C42FD6"/>
    <w:rsid w:val="00C445D7"/>
    <w:rsid w:val="00C44ACE"/>
    <w:rsid w:val="00C4699C"/>
    <w:rsid w:val="00C46DD1"/>
    <w:rsid w:val="00C47C8A"/>
    <w:rsid w:val="00C47FF9"/>
    <w:rsid w:val="00C5049F"/>
    <w:rsid w:val="00C50B75"/>
    <w:rsid w:val="00C512A5"/>
    <w:rsid w:val="00C52334"/>
    <w:rsid w:val="00C558BB"/>
    <w:rsid w:val="00C5594F"/>
    <w:rsid w:val="00C5699F"/>
    <w:rsid w:val="00C61A02"/>
    <w:rsid w:val="00C61D50"/>
    <w:rsid w:val="00C638D5"/>
    <w:rsid w:val="00C662CA"/>
    <w:rsid w:val="00C67283"/>
    <w:rsid w:val="00C67EAF"/>
    <w:rsid w:val="00C67F2A"/>
    <w:rsid w:val="00C70E9E"/>
    <w:rsid w:val="00C72D64"/>
    <w:rsid w:val="00C73EB8"/>
    <w:rsid w:val="00C746B6"/>
    <w:rsid w:val="00C76535"/>
    <w:rsid w:val="00C767F6"/>
    <w:rsid w:val="00C800E6"/>
    <w:rsid w:val="00C81912"/>
    <w:rsid w:val="00C82486"/>
    <w:rsid w:val="00C82EAD"/>
    <w:rsid w:val="00C83F37"/>
    <w:rsid w:val="00C84B4C"/>
    <w:rsid w:val="00C86BB1"/>
    <w:rsid w:val="00C87885"/>
    <w:rsid w:val="00C87BC8"/>
    <w:rsid w:val="00C87DD6"/>
    <w:rsid w:val="00C90CA4"/>
    <w:rsid w:val="00C9151F"/>
    <w:rsid w:val="00C93E05"/>
    <w:rsid w:val="00C9472A"/>
    <w:rsid w:val="00C96B2E"/>
    <w:rsid w:val="00C97211"/>
    <w:rsid w:val="00C97D83"/>
    <w:rsid w:val="00C97DCB"/>
    <w:rsid w:val="00CA3762"/>
    <w:rsid w:val="00CA4BCF"/>
    <w:rsid w:val="00CA574D"/>
    <w:rsid w:val="00CA5DD2"/>
    <w:rsid w:val="00CA5EA9"/>
    <w:rsid w:val="00CB0330"/>
    <w:rsid w:val="00CB3227"/>
    <w:rsid w:val="00CB3CEC"/>
    <w:rsid w:val="00CB6146"/>
    <w:rsid w:val="00CC24C1"/>
    <w:rsid w:val="00CC4264"/>
    <w:rsid w:val="00CC479C"/>
    <w:rsid w:val="00CC53D2"/>
    <w:rsid w:val="00CC65E0"/>
    <w:rsid w:val="00CC7D50"/>
    <w:rsid w:val="00CD0900"/>
    <w:rsid w:val="00CD0C67"/>
    <w:rsid w:val="00CD2D62"/>
    <w:rsid w:val="00CD2DB8"/>
    <w:rsid w:val="00CD374D"/>
    <w:rsid w:val="00CD3C0D"/>
    <w:rsid w:val="00CD5799"/>
    <w:rsid w:val="00CD5D5A"/>
    <w:rsid w:val="00CE026E"/>
    <w:rsid w:val="00CE1B52"/>
    <w:rsid w:val="00CE233C"/>
    <w:rsid w:val="00CE239C"/>
    <w:rsid w:val="00CE3670"/>
    <w:rsid w:val="00CE37BF"/>
    <w:rsid w:val="00CE3929"/>
    <w:rsid w:val="00CE4355"/>
    <w:rsid w:val="00CE4D5D"/>
    <w:rsid w:val="00CE5490"/>
    <w:rsid w:val="00CE68E2"/>
    <w:rsid w:val="00CE7699"/>
    <w:rsid w:val="00CF0493"/>
    <w:rsid w:val="00CF25D6"/>
    <w:rsid w:val="00CF3119"/>
    <w:rsid w:val="00CF3F0A"/>
    <w:rsid w:val="00D01729"/>
    <w:rsid w:val="00D022C6"/>
    <w:rsid w:val="00D0248F"/>
    <w:rsid w:val="00D07D6D"/>
    <w:rsid w:val="00D10840"/>
    <w:rsid w:val="00D11F89"/>
    <w:rsid w:val="00D126B9"/>
    <w:rsid w:val="00D1332C"/>
    <w:rsid w:val="00D15E4D"/>
    <w:rsid w:val="00D1669E"/>
    <w:rsid w:val="00D208D4"/>
    <w:rsid w:val="00D21F12"/>
    <w:rsid w:val="00D23262"/>
    <w:rsid w:val="00D23ED2"/>
    <w:rsid w:val="00D256BA"/>
    <w:rsid w:val="00D266E8"/>
    <w:rsid w:val="00D26A0C"/>
    <w:rsid w:val="00D319A5"/>
    <w:rsid w:val="00D31BC4"/>
    <w:rsid w:val="00D31FE6"/>
    <w:rsid w:val="00D342E4"/>
    <w:rsid w:val="00D35380"/>
    <w:rsid w:val="00D3713B"/>
    <w:rsid w:val="00D40214"/>
    <w:rsid w:val="00D40F1B"/>
    <w:rsid w:val="00D42101"/>
    <w:rsid w:val="00D42638"/>
    <w:rsid w:val="00D430EE"/>
    <w:rsid w:val="00D432DD"/>
    <w:rsid w:val="00D43B38"/>
    <w:rsid w:val="00D43FB0"/>
    <w:rsid w:val="00D44F9F"/>
    <w:rsid w:val="00D4561E"/>
    <w:rsid w:val="00D461BB"/>
    <w:rsid w:val="00D47507"/>
    <w:rsid w:val="00D47987"/>
    <w:rsid w:val="00D47B2C"/>
    <w:rsid w:val="00D47D58"/>
    <w:rsid w:val="00D47DA9"/>
    <w:rsid w:val="00D508BA"/>
    <w:rsid w:val="00D51420"/>
    <w:rsid w:val="00D51948"/>
    <w:rsid w:val="00D51B8C"/>
    <w:rsid w:val="00D52009"/>
    <w:rsid w:val="00D53296"/>
    <w:rsid w:val="00D53914"/>
    <w:rsid w:val="00D55845"/>
    <w:rsid w:val="00D56B6A"/>
    <w:rsid w:val="00D57F5F"/>
    <w:rsid w:val="00D653B7"/>
    <w:rsid w:val="00D6651C"/>
    <w:rsid w:val="00D67114"/>
    <w:rsid w:val="00D678F7"/>
    <w:rsid w:val="00D67BCC"/>
    <w:rsid w:val="00D70B3B"/>
    <w:rsid w:val="00D71672"/>
    <w:rsid w:val="00D74D26"/>
    <w:rsid w:val="00D753EC"/>
    <w:rsid w:val="00D75781"/>
    <w:rsid w:val="00D769F5"/>
    <w:rsid w:val="00D7712B"/>
    <w:rsid w:val="00D771AC"/>
    <w:rsid w:val="00D81A19"/>
    <w:rsid w:val="00D83151"/>
    <w:rsid w:val="00D835CD"/>
    <w:rsid w:val="00D837E8"/>
    <w:rsid w:val="00D84F7B"/>
    <w:rsid w:val="00D850CC"/>
    <w:rsid w:val="00D86382"/>
    <w:rsid w:val="00D86885"/>
    <w:rsid w:val="00D86E62"/>
    <w:rsid w:val="00D87388"/>
    <w:rsid w:val="00D94596"/>
    <w:rsid w:val="00D949F8"/>
    <w:rsid w:val="00D9639C"/>
    <w:rsid w:val="00D96F6B"/>
    <w:rsid w:val="00D97265"/>
    <w:rsid w:val="00D9742E"/>
    <w:rsid w:val="00D97ADC"/>
    <w:rsid w:val="00D97CC5"/>
    <w:rsid w:val="00DA0634"/>
    <w:rsid w:val="00DA0A84"/>
    <w:rsid w:val="00DA0B30"/>
    <w:rsid w:val="00DA17F4"/>
    <w:rsid w:val="00DA45E8"/>
    <w:rsid w:val="00DA7C79"/>
    <w:rsid w:val="00DB0751"/>
    <w:rsid w:val="00DB082B"/>
    <w:rsid w:val="00DB0D12"/>
    <w:rsid w:val="00DB108D"/>
    <w:rsid w:val="00DB21BA"/>
    <w:rsid w:val="00DB25E6"/>
    <w:rsid w:val="00DB2A11"/>
    <w:rsid w:val="00DB2D37"/>
    <w:rsid w:val="00DB3BB4"/>
    <w:rsid w:val="00DB3F57"/>
    <w:rsid w:val="00DB7032"/>
    <w:rsid w:val="00DC106F"/>
    <w:rsid w:val="00DC3A91"/>
    <w:rsid w:val="00DC4EDC"/>
    <w:rsid w:val="00DC7028"/>
    <w:rsid w:val="00DD12FE"/>
    <w:rsid w:val="00DD182B"/>
    <w:rsid w:val="00DD6ACA"/>
    <w:rsid w:val="00DD6ED3"/>
    <w:rsid w:val="00DE1021"/>
    <w:rsid w:val="00DE30CD"/>
    <w:rsid w:val="00DE36F3"/>
    <w:rsid w:val="00DE592B"/>
    <w:rsid w:val="00DE717A"/>
    <w:rsid w:val="00DE753C"/>
    <w:rsid w:val="00DF13D7"/>
    <w:rsid w:val="00DF19B3"/>
    <w:rsid w:val="00DF1CA2"/>
    <w:rsid w:val="00DF6590"/>
    <w:rsid w:val="00DF7598"/>
    <w:rsid w:val="00E0113B"/>
    <w:rsid w:val="00E03330"/>
    <w:rsid w:val="00E0459A"/>
    <w:rsid w:val="00E04DD5"/>
    <w:rsid w:val="00E05872"/>
    <w:rsid w:val="00E061C7"/>
    <w:rsid w:val="00E074B5"/>
    <w:rsid w:val="00E10D35"/>
    <w:rsid w:val="00E1150F"/>
    <w:rsid w:val="00E116BD"/>
    <w:rsid w:val="00E128F8"/>
    <w:rsid w:val="00E13358"/>
    <w:rsid w:val="00E14FB3"/>
    <w:rsid w:val="00E15401"/>
    <w:rsid w:val="00E2082C"/>
    <w:rsid w:val="00E2256D"/>
    <w:rsid w:val="00E22723"/>
    <w:rsid w:val="00E24E6C"/>
    <w:rsid w:val="00E253DE"/>
    <w:rsid w:val="00E31E57"/>
    <w:rsid w:val="00E32027"/>
    <w:rsid w:val="00E33643"/>
    <w:rsid w:val="00E3403B"/>
    <w:rsid w:val="00E345AD"/>
    <w:rsid w:val="00E35CD9"/>
    <w:rsid w:val="00E40E35"/>
    <w:rsid w:val="00E416D9"/>
    <w:rsid w:val="00E41708"/>
    <w:rsid w:val="00E43003"/>
    <w:rsid w:val="00E45B0E"/>
    <w:rsid w:val="00E50059"/>
    <w:rsid w:val="00E50154"/>
    <w:rsid w:val="00E5151A"/>
    <w:rsid w:val="00E52514"/>
    <w:rsid w:val="00E5437F"/>
    <w:rsid w:val="00E5696C"/>
    <w:rsid w:val="00E57A4C"/>
    <w:rsid w:val="00E6038C"/>
    <w:rsid w:val="00E60519"/>
    <w:rsid w:val="00E62E6C"/>
    <w:rsid w:val="00E642CC"/>
    <w:rsid w:val="00E642D8"/>
    <w:rsid w:val="00E644A6"/>
    <w:rsid w:val="00E6620B"/>
    <w:rsid w:val="00E714AE"/>
    <w:rsid w:val="00E72F0B"/>
    <w:rsid w:val="00E7355D"/>
    <w:rsid w:val="00E74BC5"/>
    <w:rsid w:val="00E74F23"/>
    <w:rsid w:val="00E75E67"/>
    <w:rsid w:val="00E770E8"/>
    <w:rsid w:val="00E773BE"/>
    <w:rsid w:val="00E77568"/>
    <w:rsid w:val="00E80A01"/>
    <w:rsid w:val="00E81C66"/>
    <w:rsid w:val="00E827C8"/>
    <w:rsid w:val="00E827D2"/>
    <w:rsid w:val="00E83320"/>
    <w:rsid w:val="00E85E81"/>
    <w:rsid w:val="00E86B36"/>
    <w:rsid w:val="00E872A8"/>
    <w:rsid w:val="00E87E11"/>
    <w:rsid w:val="00E903A4"/>
    <w:rsid w:val="00E90756"/>
    <w:rsid w:val="00E91D1C"/>
    <w:rsid w:val="00E93AE0"/>
    <w:rsid w:val="00E95BCA"/>
    <w:rsid w:val="00E96506"/>
    <w:rsid w:val="00E9684A"/>
    <w:rsid w:val="00E974D7"/>
    <w:rsid w:val="00E97A97"/>
    <w:rsid w:val="00E97DCC"/>
    <w:rsid w:val="00EA0009"/>
    <w:rsid w:val="00EA010B"/>
    <w:rsid w:val="00EA025B"/>
    <w:rsid w:val="00EA2147"/>
    <w:rsid w:val="00EA23F1"/>
    <w:rsid w:val="00EA2EDA"/>
    <w:rsid w:val="00EA5836"/>
    <w:rsid w:val="00EA5CDC"/>
    <w:rsid w:val="00EA6150"/>
    <w:rsid w:val="00EA649C"/>
    <w:rsid w:val="00EA76BB"/>
    <w:rsid w:val="00EB101D"/>
    <w:rsid w:val="00EB11F1"/>
    <w:rsid w:val="00EB12F9"/>
    <w:rsid w:val="00EB1649"/>
    <w:rsid w:val="00EC0989"/>
    <w:rsid w:val="00EC1AD9"/>
    <w:rsid w:val="00EC39DA"/>
    <w:rsid w:val="00EC3DC7"/>
    <w:rsid w:val="00EC4218"/>
    <w:rsid w:val="00EC47AD"/>
    <w:rsid w:val="00EC5C16"/>
    <w:rsid w:val="00EC6161"/>
    <w:rsid w:val="00EC70B5"/>
    <w:rsid w:val="00ED0AD6"/>
    <w:rsid w:val="00ED1517"/>
    <w:rsid w:val="00ED1A39"/>
    <w:rsid w:val="00ED2E89"/>
    <w:rsid w:val="00ED5CC5"/>
    <w:rsid w:val="00ED70AD"/>
    <w:rsid w:val="00EE01FD"/>
    <w:rsid w:val="00EE1B99"/>
    <w:rsid w:val="00EE2975"/>
    <w:rsid w:val="00EE2F33"/>
    <w:rsid w:val="00EE3639"/>
    <w:rsid w:val="00EE3DF9"/>
    <w:rsid w:val="00EE3E69"/>
    <w:rsid w:val="00EE4342"/>
    <w:rsid w:val="00EE5162"/>
    <w:rsid w:val="00EE5701"/>
    <w:rsid w:val="00EE6F9D"/>
    <w:rsid w:val="00EE7339"/>
    <w:rsid w:val="00EF220A"/>
    <w:rsid w:val="00EF322A"/>
    <w:rsid w:val="00EF4747"/>
    <w:rsid w:val="00EF4787"/>
    <w:rsid w:val="00EF4986"/>
    <w:rsid w:val="00EF69BF"/>
    <w:rsid w:val="00EF6F49"/>
    <w:rsid w:val="00F003A6"/>
    <w:rsid w:val="00F0186E"/>
    <w:rsid w:val="00F01EDC"/>
    <w:rsid w:val="00F02879"/>
    <w:rsid w:val="00F032D7"/>
    <w:rsid w:val="00F05248"/>
    <w:rsid w:val="00F068AB"/>
    <w:rsid w:val="00F11631"/>
    <w:rsid w:val="00F1179C"/>
    <w:rsid w:val="00F11911"/>
    <w:rsid w:val="00F13DA3"/>
    <w:rsid w:val="00F13DA7"/>
    <w:rsid w:val="00F16FB9"/>
    <w:rsid w:val="00F2049E"/>
    <w:rsid w:val="00F20736"/>
    <w:rsid w:val="00F207D4"/>
    <w:rsid w:val="00F20A26"/>
    <w:rsid w:val="00F2206B"/>
    <w:rsid w:val="00F23132"/>
    <w:rsid w:val="00F2455D"/>
    <w:rsid w:val="00F2573B"/>
    <w:rsid w:val="00F27458"/>
    <w:rsid w:val="00F31BEB"/>
    <w:rsid w:val="00F321AC"/>
    <w:rsid w:val="00F34621"/>
    <w:rsid w:val="00F357DD"/>
    <w:rsid w:val="00F36F4A"/>
    <w:rsid w:val="00F37769"/>
    <w:rsid w:val="00F415E0"/>
    <w:rsid w:val="00F41966"/>
    <w:rsid w:val="00F41FAC"/>
    <w:rsid w:val="00F43424"/>
    <w:rsid w:val="00F436A3"/>
    <w:rsid w:val="00F439CA"/>
    <w:rsid w:val="00F440D0"/>
    <w:rsid w:val="00F44AE7"/>
    <w:rsid w:val="00F44EB5"/>
    <w:rsid w:val="00F45A25"/>
    <w:rsid w:val="00F45AA0"/>
    <w:rsid w:val="00F4710E"/>
    <w:rsid w:val="00F52683"/>
    <w:rsid w:val="00F54234"/>
    <w:rsid w:val="00F5674D"/>
    <w:rsid w:val="00F5782A"/>
    <w:rsid w:val="00F61124"/>
    <w:rsid w:val="00F63C95"/>
    <w:rsid w:val="00F643FC"/>
    <w:rsid w:val="00F653A0"/>
    <w:rsid w:val="00F659BC"/>
    <w:rsid w:val="00F65E94"/>
    <w:rsid w:val="00F66046"/>
    <w:rsid w:val="00F66E23"/>
    <w:rsid w:val="00F67998"/>
    <w:rsid w:val="00F727DF"/>
    <w:rsid w:val="00F72DF5"/>
    <w:rsid w:val="00F747C8"/>
    <w:rsid w:val="00F748F3"/>
    <w:rsid w:val="00F74C1D"/>
    <w:rsid w:val="00F75926"/>
    <w:rsid w:val="00F75BC0"/>
    <w:rsid w:val="00F76272"/>
    <w:rsid w:val="00F8122B"/>
    <w:rsid w:val="00F8285C"/>
    <w:rsid w:val="00F840AE"/>
    <w:rsid w:val="00F908A6"/>
    <w:rsid w:val="00F93431"/>
    <w:rsid w:val="00F93607"/>
    <w:rsid w:val="00F93DB4"/>
    <w:rsid w:val="00F95923"/>
    <w:rsid w:val="00F95D0B"/>
    <w:rsid w:val="00F9639C"/>
    <w:rsid w:val="00F964F5"/>
    <w:rsid w:val="00F9724A"/>
    <w:rsid w:val="00FA0C1C"/>
    <w:rsid w:val="00FA1299"/>
    <w:rsid w:val="00FA2A22"/>
    <w:rsid w:val="00FA2DBC"/>
    <w:rsid w:val="00FA4334"/>
    <w:rsid w:val="00FA4722"/>
    <w:rsid w:val="00FA4A2C"/>
    <w:rsid w:val="00FA5A46"/>
    <w:rsid w:val="00FA7510"/>
    <w:rsid w:val="00FB02DD"/>
    <w:rsid w:val="00FB095C"/>
    <w:rsid w:val="00FB0CCA"/>
    <w:rsid w:val="00FB0DDA"/>
    <w:rsid w:val="00FB22CF"/>
    <w:rsid w:val="00FB4A4C"/>
    <w:rsid w:val="00FB4EEF"/>
    <w:rsid w:val="00FB5223"/>
    <w:rsid w:val="00FB547A"/>
    <w:rsid w:val="00FB587F"/>
    <w:rsid w:val="00FB6E93"/>
    <w:rsid w:val="00FB7995"/>
    <w:rsid w:val="00FB7E1D"/>
    <w:rsid w:val="00FC0C48"/>
    <w:rsid w:val="00FC0CE9"/>
    <w:rsid w:val="00FC24A8"/>
    <w:rsid w:val="00FC274D"/>
    <w:rsid w:val="00FC49A0"/>
    <w:rsid w:val="00FC71BD"/>
    <w:rsid w:val="00FD29C6"/>
    <w:rsid w:val="00FD2E03"/>
    <w:rsid w:val="00FD3226"/>
    <w:rsid w:val="00FD3E3C"/>
    <w:rsid w:val="00FE08C2"/>
    <w:rsid w:val="00FE1CC3"/>
    <w:rsid w:val="00FE4B89"/>
    <w:rsid w:val="00FE4F13"/>
    <w:rsid w:val="00FE5ECA"/>
    <w:rsid w:val="00FF0FE7"/>
    <w:rsid w:val="00FF1350"/>
    <w:rsid w:val="00FF1EEC"/>
    <w:rsid w:val="00FF24FD"/>
    <w:rsid w:val="00FF51C1"/>
    <w:rsid w:val="00FF73FA"/>
    <w:rsid w:val="00FF7AC7"/>
    <w:rsid w:val="00FF7F9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beforeLines="10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284A"/>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05248"/>
    <w:rPr>
      <w:color w:val="0000FF" w:themeColor="hyperlink"/>
      <w:u w:val="single"/>
    </w:rPr>
  </w:style>
  <w:style w:type="paragraph" w:styleId="a4">
    <w:name w:val="header"/>
    <w:basedOn w:val="a"/>
    <w:link w:val="Char"/>
    <w:uiPriority w:val="99"/>
    <w:semiHidden/>
    <w:unhideWhenUsed/>
    <w:rsid w:val="000A2FE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0A2FE6"/>
    <w:rPr>
      <w:sz w:val="18"/>
      <w:szCs w:val="18"/>
    </w:rPr>
  </w:style>
  <w:style w:type="paragraph" w:styleId="a5">
    <w:name w:val="footer"/>
    <w:basedOn w:val="a"/>
    <w:link w:val="Char0"/>
    <w:uiPriority w:val="99"/>
    <w:unhideWhenUsed/>
    <w:rsid w:val="000A2FE6"/>
    <w:pPr>
      <w:tabs>
        <w:tab w:val="center" w:pos="4153"/>
        <w:tab w:val="right" w:pos="8306"/>
      </w:tabs>
      <w:snapToGrid w:val="0"/>
      <w:jc w:val="left"/>
    </w:pPr>
    <w:rPr>
      <w:sz w:val="18"/>
      <w:szCs w:val="18"/>
    </w:rPr>
  </w:style>
  <w:style w:type="character" w:customStyle="1" w:styleId="Char0">
    <w:name w:val="页脚 Char"/>
    <w:basedOn w:val="a0"/>
    <w:link w:val="a5"/>
    <w:uiPriority w:val="99"/>
    <w:rsid w:val="000A2FE6"/>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hszg.de/"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277</Words>
  <Characters>1585</Characters>
  <Application>Microsoft Office Word</Application>
  <DocSecurity>0</DocSecurity>
  <Lines>13</Lines>
  <Paragraphs>3</Paragraphs>
  <ScaleCrop>false</ScaleCrop>
  <Company>Microsoft</Company>
  <LinksUpToDate>false</LinksUpToDate>
  <CharactersWithSpaces>1859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yjsc</dc:creator>
  <cp:lastModifiedBy>曾志刚(19801543)</cp:lastModifiedBy>
  <cp:revision>7</cp:revision>
  <cp:lastPrinted>2021-11-02T09:09:00Z</cp:lastPrinted>
  <dcterms:created xsi:type="dcterms:W3CDTF">2021-11-02T08:56:00Z</dcterms:created>
  <dcterms:modified xsi:type="dcterms:W3CDTF">2021-11-02T09:20:00Z</dcterms:modified>
</cp:coreProperties>
</file>